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FC2C8D" w14:textId="77777777" w:rsidR="00D37486" w:rsidRDefault="00D37486" w:rsidP="000D77C3">
      <w:pPr>
        <w:spacing w:line="480" w:lineRule="auto"/>
      </w:pPr>
    </w:p>
    <w:p w14:paraId="1A45DFC3" w14:textId="77777777" w:rsidR="000D77C3" w:rsidRDefault="000D77C3" w:rsidP="000D77C3">
      <w:pPr>
        <w:spacing w:line="480" w:lineRule="auto"/>
      </w:pPr>
    </w:p>
    <w:p w14:paraId="05A5FAB5" w14:textId="77777777" w:rsidR="000D77C3" w:rsidRDefault="000D77C3" w:rsidP="000D77C3">
      <w:pPr>
        <w:spacing w:line="480" w:lineRule="auto"/>
      </w:pPr>
    </w:p>
    <w:p w14:paraId="4B8FB471" w14:textId="77777777" w:rsidR="000D77C3" w:rsidRDefault="000D77C3" w:rsidP="000D77C3">
      <w:pPr>
        <w:spacing w:line="480" w:lineRule="auto"/>
      </w:pPr>
    </w:p>
    <w:p w14:paraId="630A1FDA" w14:textId="77777777" w:rsidR="000D77C3" w:rsidRDefault="00AD7595" w:rsidP="00707763">
      <w:pPr>
        <w:spacing w:line="480" w:lineRule="auto"/>
        <w:jc w:val="center"/>
      </w:pPr>
      <w:bookmarkStart w:id="0" w:name="_GoBack"/>
      <w:r>
        <w:t>Benchmark-Integrating Health Care and Public Health Systems</w:t>
      </w:r>
    </w:p>
    <w:bookmarkEnd w:id="0"/>
    <w:p w14:paraId="1674CF01" w14:textId="77777777" w:rsidR="000D77C3" w:rsidRDefault="00AD7595" w:rsidP="00707763">
      <w:pPr>
        <w:spacing w:line="480" w:lineRule="auto"/>
        <w:jc w:val="center"/>
      </w:pPr>
      <w:r>
        <w:t>Student’s Name</w:t>
      </w:r>
    </w:p>
    <w:p w14:paraId="1A3626EB" w14:textId="77777777" w:rsidR="000D77C3" w:rsidRDefault="00AD7595" w:rsidP="00707763">
      <w:pPr>
        <w:spacing w:line="480" w:lineRule="auto"/>
        <w:jc w:val="center"/>
      </w:pPr>
      <w:r>
        <w:t>Institutional Affiliation</w:t>
      </w:r>
    </w:p>
    <w:p w14:paraId="2A7FB8C6" w14:textId="77777777" w:rsidR="000D77C3" w:rsidRDefault="000D77C3" w:rsidP="000D77C3">
      <w:pPr>
        <w:spacing w:line="480" w:lineRule="auto"/>
      </w:pPr>
    </w:p>
    <w:p w14:paraId="00E04EA3" w14:textId="77777777" w:rsidR="000D77C3" w:rsidRDefault="000D77C3" w:rsidP="000D77C3">
      <w:pPr>
        <w:spacing w:line="480" w:lineRule="auto"/>
      </w:pPr>
    </w:p>
    <w:p w14:paraId="38357A5D" w14:textId="77777777" w:rsidR="000D77C3" w:rsidRDefault="000D77C3" w:rsidP="000D77C3">
      <w:pPr>
        <w:spacing w:line="480" w:lineRule="auto"/>
      </w:pPr>
    </w:p>
    <w:p w14:paraId="76A40FA2" w14:textId="77777777" w:rsidR="000D77C3" w:rsidRDefault="000D77C3" w:rsidP="000D77C3">
      <w:pPr>
        <w:spacing w:line="480" w:lineRule="auto"/>
      </w:pPr>
    </w:p>
    <w:p w14:paraId="0EF8BAF5" w14:textId="77777777" w:rsidR="000D77C3" w:rsidRDefault="000D77C3" w:rsidP="000D77C3">
      <w:pPr>
        <w:spacing w:line="480" w:lineRule="auto"/>
      </w:pPr>
    </w:p>
    <w:p w14:paraId="7728FB47" w14:textId="77777777" w:rsidR="000D77C3" w:rsidRDefault="000D77C3" w:rsidP="000D77C3">
      <w:pPr>
        <w:spacing w:line="480" w:lineRule="auto"/>
      </w:pPr>
    </w:p>
    <w:p w14:paraId="7A3CCE6C" w14:textId="77777777" w:rsidR="000D77C3" w:rsidRDefault="000D77C3" w:rsidP="000D77C3">
      <w:pPr>
        <w:spacing w:line="480" w:lineRule="auto"/>
      </w:pPr>
    </w:p>
    <w:p w14:paraId="09C7FA5A" w14:textId="77777777" w:rsidR="000D77C3" w:rsidRDefault="000D77C3" w:rsidP="000D77C3">
      <w:pPr>
        <w:spacing w:line="480" w:lineRule="auto"/>
      </w:pPr>
    </w:p>
    <w:p w14:paraId="57DBFE93" w14:textId="77777777" w:rsidR="000D77C3" w:rsidRDefault="000D77C3" w:rsidP="000D77C3">
      <w:pPr>
        <w:spacing w:line="480" w:lineRule="auto"/>
      </w:pPr>
    </w:p>
    <w:p w14:paraId="2DC229DE" w14:textId="77777777" w:rsidR="000D77C3" w:rsidRDefault="000D77C3" w:rsidP="000D77C3">
      <w:pPr>
        <w:spacing w:line="480" w:lineRule="auto"/>
      </w:pPr>
    </w:p>
    <w:p w14:paraId="0CCCE2AC" w14:textId="77777777" w:rsidR="000D77C3" w:rsidRDefault="000D77C3" w:rsidP="000D77C3">
      <w:pPr>
        <w:spacing w:line="480" w:lineRule="auto"/>
      </w:pPr>
    </w:p>
    <w:p w14:paraId="2B209CBA" w14:textId="77777777" w:rsidR="000D77C3" w:rsidRDefault="00AD7595" w:rsidP="00707763">
      <w:pPr>
        <w:spacing w:line="480" w:lineRule="auto"/>
        <w:jc w:val="center"/>
      </w:pPr>
      <w:r>
        <w:lastRenderedPageBreak/>
        <w:t>Benchmark-Integrating Health Care and Public Health Systems</w:t>
      </w:r>
    </w:p>
    <w:p w14:paraId="1D2966E9" w14:textId="77777777" w:rsidR="000D77C3" w:rsidRPr="00707763" w:rsidRDefault="00AD7595" w:rsidP="000D77C3">
      <w:pPr>
        <w:spacing w:line="480" w:lineRule="auto"/>
        <w:rPr>
          <w:b/>
          <w:bCs/>
        </w:rPr>
      </w:pPr>
      <w:r w:rsidRPr="00707763">
        <w:rPr>
          <w:b/>
          <w:bCs/>
        </w:rPr>
        <w:t>Introduction</w:t>
      </w:r>
    </w:p>
    <w:p w14:paraId="585DBC3B" w14:textId="3DC97F2E" w:rsidR="000D77C3" w:rsidRDefault="00AD7595" w:rsidP="000D77C3">
      <w:pPr>
        <w:spacing w:line="480" w:lineRule="auto"/>
      </w:pPr>
      <w:r>
        <w:t xml:space="preserve"> </w:t>
      </w:r>
      <w:r w:rsidR="004D541D">
        <w:tab/>
      </w:r>
      <w:r>
        <w:t xml:space="preserve">India is my country of interest, which I will assess her health system. According to the World Bank, India is a </w:t>
      </w:r>
      <w:r w:rsidR="00707763">
        <w:t>middle-income</w:t>
      </w:r>
      <w:r>
        <w:t xml:space="preserve"> country with about 1.5 billion people. Due to the high population in India it raises a concern about how the health system is managed. </w:t>
      </w:r>
      <w:r w:rsidR="00707763">
        <w:t>Consequently</w:t>
      </w:r>
      <w:r>
        <w:t xml:space="preserve">, Indian medical practitioners are among the best in the world, an aspect which makes </w:t>
      </w:r>
      <w:r w:rsidR="004911E5">
        <w:t>assessing the Indian health system more interesting</w:t>
      </w:r>
      <w:r w:rsidR="00A9201B">
        <w:t>.</w:t>
      </w:r>
      <w:r w:rsidR="00707763">
        <w:t xml:space="preserve"> </w:t>
      </w:r>
      <w:r w:rsidR="004911E5">
        <w:t xml:space="preserve">In this </w:t>
      </w:r>
      <w:r w:rsidR="00707763">
        <w:t>context</w:t>
      </w:r>
      <w:r w:rsidR="004911E5">
        <w:t xml:space="preserve">, the paper </w:t>
      </w:r>
      <w:r w:rsidR="00707763">
        <w:t>examines</w:t>
      </w:r>
      <w:r w:rsidR="004911E5">
        <w:t xml:space="preserve"> the components, services </w:t>
      </w:r>
      <w:r w:rsidR="00707763">
        <w:t>provided</w:t>
      </w:r>
      <w:r w:rsidR="004911E5">
        <w:t>, and managers of India's health system.</w:t>
      </w:r>
    </w:p>
    <w:p w14:paraId="1F0AF721" w14:textId="0C920839" w:rsidR="004911E5" w:rsidRPr="00707763" w:rsidRDefault="00AD7595" w:rsidP="000D77C3">
      <w:pPr>
        <w:spacing w:line="480" w:lineRule="auto"/>
        <w:rPr>
          <w:b/>
          <w:bCs/>
        </w:rPr>
      </w:pPr>
      <w:r w:rsidRPr="00707763">
        <w:rPr>
          <w:b/>
          <w:bCs/>
        </w:rPr>
        <w:t xml:space="preserve">Major </w:t>
      </w:r>
      <w:r w:rsidR="00A9201B" w:rsidRPr="00707763">
        <w:rPr>
          <w:b/>
          <w:bCs/>
        </w:rPr>
        <w:t xml:space="preserve">Components of the </w:t>
      </w:r>
      <w:r w:rsidRPr="00707763">
        <w:rPr>
          <w:b/>
          <w:bCs/>
        </w:rPr>
        <w:t xml:space="preserve">Indian </w:t>
      </w:r>
      <w:r w:rsidR="00A9201B" w:rsidRPr="00707763">
        <w:rPr>
          <w:b/>
          <w:bCs/>
        </w:rPr>
        <w:t>Health System</w:t>
      </w:r>
    </w:p>
    <w:p w14:paraId="02B782B6" w14:textId="6640327B" w:rsidR="004A17F6" w:rsidRDefault="00AD7595" w:rsidP="004D541D">
      <w:pPr>
        <w:spacing w:line="480" w:lineRule="auto"/>
        <w:ind w:firstLine="720"/>
      </w:pPr>
      <w:r>
        <w:t xml:space="preserve"> In India, the health system has four distinct components: the patient, service providers, patient family members, and the medical institution. The patients are the health system's main components since they seek medical attention from the available institutions. According to the Indian health care policy, the </w:t>
      </w:r>
      <w:r w:rsidR="00707763">
        <w:t>patient’s</w:t>
      </w:r>
      <w:r>
        <w:t xml:space="preserve"> information should be handled with confidentiality. This policy aims to develop a patient-doctor relationship that determines the success of the treatment process</w:t>
      </w:r>
      <w:r w:rsidR="00707763">
        <w:t xml:space="preserve"> (</w:t>
      </w:r>
      <w:r w:rsidR="00707763" w:rsidRPr="00707763">
        <w:rPr>
          <w:color w:val="222222"/>
          <w:shd w:val="clear" w:color="auto" w:fill="FFFFFF"/>
        </w:rPr>
        <w:t>Chatterjee</w:t>
      </w:r>
      <w:r w:rsidR="00A9201B">
        <w:rPr>
          <w:color w:val="222222"/>
          <w:shd w:val="clear" w:color="auto" w:fill="FFFFFF"/>
        </w:rPr>
        <w:t>,</w:t>
      </w:r>
      <w:r w:rsidR="00707763">
        <w:rPr>
          <w:color w:val="222222"/>
          <w:shd w:val="clear" w:color="auto" w:fill="FFFFFF"/>
        </w:rPr>
        <w:t xml:space="preserve"> 2017)</w:t>
      </w:r>
      <w:r>
        <w:t>. Moreover, based on India's high population, the number of patients is relatively high, which captures the federal government's attention.</w:t>
      </w:r>
    </w:p>
    <w:p w14:paraId="551E2BCD" w14:textId="164E470B" w:rsidR="004911E5" w:rsidRDefault="00AD7595" w:rsidP="000D77C3">
      <w:pPr>
        <w:spacing w:line="480" w:lineRule="auto"/>
      </w:pPr>
      <w:r>
        <w:tab/>
      </w:r>
      <w:r w:rsidR="004A17F6">
        <w:t xml:space="preserve">Service providers are also vital components of the Indian health system. They include doctors, nurses, physicians, and other </w:t>
      </w:r>
      <w:r w:rsidR="00707763">
        <w:t>professions</w:t>
      </w:r>
      <w:r w:rsidR="004A17F6">
        <w:t>. The primary function of</w:t>
      </w:r>
      <w:r w:rsidR="002331CB">
        <w:t xml:space="preserve"> health care </w:t>
      </w:r>
      <w:r w:rsidR="00707763">
        <w:t>personnel</w:t>
      </w:r>
      <w:r w:rsidR="002331CB">
        <w:t xml:space="preserve"> is to facilitate the treatment process. An appropriate scenario describing this aspect is when a patient visits a medical facility</w:t>
      </w:r>
      <w:r w:rsidR="00707763">
        <w:t xml:space="preserve"> (</w:t>
      </w:r>
      <w:r w:rsidR="00707763" w:rsidRPr="00707763">
        <w:rPr>
          <w:color w:val="222222"/>
          <w:shd w:val="clear" w:color="auto" w:fill="FFFFFF"/>
        </w:rPr>
        <w:t>Chatterjee</w:t>
      </w:r>
      <w:r w:rsidR="00A9201B">
        <w:rPr>
          <w:color w:val="222222"/>
          <w:shd w:val="clear" w:color="auto" w:fill="FFFFFF"/>
        </w:rPr>
        <w:t>,</w:t>
      </w:r>
      <w:r w:rsidR="00707763">
        <w:rPr>
          <w:color w:val="222222"/>
          <w:shd w:val="clear" w:color="auto" w:fill="FFFFFF"/>
        </w:rPr>
        <w:t xml:space="preserve"> 2017)</w:t>
      </w:r>
      <w:r w:rsidR="002331CB">
        <w:t xml:space="preserve">. In </w:t>
      </w:r>
      <w:r w:rsidR="00707763">
        <w:t>India</w:t>
      </w:r>
      <w:r w:rsidR="002331CB">
        <w:t>, it is expected that service providers will attend to the patient within the shortest time possible. The</w:t>
      </w:r>
      <w:r w:rsidR="00D82C3C">
        <w:t>re</w:t>
      </w:r>
      <w:r w:rsidR="002331CB">
        <w:t xml:space="preserve"> are distinct roles performed by various medical </w:t>
      </w:r>
      <w:r w:rsidR="00D82C3C">
        <w:t>personnel</w:t>
      </w:r>
      <w:r w:rsidR="002331CB">
        <w:t xml:space="preserve">; for example, a nurse's work is different from that of a doctor. Moreover, health care service providers are required to adhere to work ethics. This aspect ensures </w:t>
      </w:r>
      <w:r w:rsidR="00D82C3C">
        <w:t>patients’ rights</w:t>
      </w:r>
      <w:r w:rsidR="002331CB">
        <w:t xml:space="preserve"> are not violated in the course of treatment.</w:t>
      </w:r>
    </w:p>
    <w:p w14:paraId="01832D59" w14:textId="6B21BAE0" w:rsidR="002331CB" w:rsidRDefault="00AD7595" w:rsidP="000D77C3">
      <w:pPr>
        <w:spacing w:line="480" w:lineRule="auto"/>
      </w:pPr>
      <w:r>
        <w:t xml:space="preserve"> </w:t>
      </w:r>
      <w:r w:rsidR="004D541D">
        <w:tab/>
      </w:r>
      <w:r>
        <w:t>According to the Indian health care department, medical institutions are third-level components of the health system. Medical institutions include hospitals, clinics, as well as nursing homes. In India, there are different hospital level</w:t>
      </w:r>
      <w:r w:rsidR="005B0C94">
        <w:t>s, which are primary, secondary, and tertiary institutions. Primary level hospitals provide health services at the sub-center level and attend to minor and common medical cases. On the other hand, secondary level hospitals in India function at a community level where they receive patients from primary level hospitals</w:t>
      </w:r>
      <w:r w:rsidR="00707763">
        <w:t xml:space="preserve"> (</w:t>
      </w:r>
      <w:r w:rsidR="00707763" w:rsidRPr="00707763">
        <w:rPr>
          <w:color w:val="222222"/>
          <w:shd w:val="clear" w:color="auto" w:fill="FFFFFF"/>
        </w:rPr>
        <w:t>Yasobant</w:t>
      </w:r>
      <w:r w:rsidR="00707763">
        <w:rPr>
          <w:color w:val="222222"/>
          <w:shd w:val="clear" w:color="auto" w:fill="FFFFFF"/>
        </w:rPr>
        <w:t xml:space="preserve"> et al., 2019)</w:t>
      </w:r>
      <w:r w:rsidR="005B0C94">
        <w:t>. Tertiary level hospitals are the highest-ranking, and they include national and referral hospitals dealing with critical health cases.</w:t>
      </w:r>
    </w:p>
    <w:p w14:paraId="6ACCE0C7" w14:textId="3B2F33B5" w:rsidR="005538C2" w:rsidRPr="00BA2A2A" w:rsidRDefault="00AD7595" w:rsidP="00BA2A2A">
      <w:pPr>
        <w:spacing w:line="480" w:lineRule="auto"/>
        <w:rPr>
          <w:b/>
          <w:bCs/>
        </w:rPr>
      </w:pPr>
      <w:r w:rsidRPr="00707763">
        <w:rPr>
          <w:b/>
          <w:bCs/>
        </w:rPr>
        <w:t xml:space="preserve">Core </w:t>
      </w:r>
      <w:r w:rsidR="00BA2A2A" w:rsidRPr="00707763">
        <w:rPr>
          <w:b/>
          <w:bCs/>
        </w:rPr>
        <w:t>Services the Health System Provides and Parties Managing Them</w:t>
      </w:r>
    </w:p>
    <w:p w14:paraId="50D81F5A" w14:textId="080B059C" w:rsidR="008632EB" w:rsidRDefault="00AD7595" w:rsidP="000D77C3">
      <w:pPr>
        <w:spacing w:line="480" w:lineRule="auto"/>
      </w:pPr>
      <w:r>
        <w:t xml:space="preserve"> </w:t>
      </w:r>
      <w:r w:rsidR="004D541D">
        <w:tab/>
      </w:r>
      <w:r>
        <w:t xml:space="preserve">The Indian health department's core services include doctor treatment service, nurse care service, rehabilitation and counseling services, child delivery services, and public </w:t>
      </w:r>
      <w:r w:rsidR="00D82C3C">
        <w:t>education services</w:t>
      </w:r>
      <w:r>
        <w:t>. One of the most critical services provided in hospitals is doctor treatment service. The doctor attends patients, and in case they are admitted, they receive nurse care service</w:t>
      </w:r>
      <w:r w:rsidR="00707763">
        <w:t xml:space="preserve"> (</w:t>
      </w:r>
      <w:r w:rsidR="00707763" w:rsidRPr="00707763">
        <w:rPr>
          <w:color w:val="222222"/>
          <w:shd w:val="clear" w:color="auto" w:fill="FFFFFF"/>
        </w:rPr>
        <w:t>Yasobant</w:t>
      </w:r>
      <w:r w:rsidR="00707763">
        <w:rPr>
          <w:color w:val="222222"/>
          <w:shd w:val="clear" w:color="auto" w:fill="FFFFFF"/>
        </w:rPr>
        <w:t xml:space="preserve"> et al., 2019)</w:t>
      </w:r>
      <w:r>
        <w:t xml:space="preserve">. Nurse care service ensures that </w:t>
      </w:r>
      <w:r w:rsidR="00D82C3C">
        <w:t>patients’</w:t>
      </w:r>
      <w:r>
        <w:t xml:space="preserve"> needs are attended to while in the hospital, such as changing clothes, cleaning, taking prescribed drugs, and any other personal request from the patient. </w:t>
      </w:r>
    </w:p>
    <w:p w14:paraId="0E3794E4" w14:textId="29E2EA3F" w:rsidR="008632EB" w:rsidRDefault="00AD7595" w:rsidP="000D77C3">
      <w:pPr>
        <w:spacing w:line="480" w:lineRule="auto"/>
      </w:pPr>
      <w:r>
        <w:t xml:space="preserve"> </w:t>
      </w:r>
      <w:r w:rsidR="004D541D">
        <w:tab/>
      </w:r>
      <w:r>
        <w:t xml:space="preserve">Since some patients suffer from psychological disorders, they are provided with rehabilitation and counseling services. An appropriate example explaining some of the mental disorders are depression, anxiety, and </w:t>
      </w:r>
      <w:r w:rsidR="00A04339">
        <w:t xml:space="preserve">drug addiction. Such mental illness cannot be treated by medication, thus the effectiveness of rehabilitation </w:t>
      </w:r>
      <w:r w:rsidR="00D82C3C">
        <w:t>centers</w:t>
      </w:r>
      <w:r w:rsidR="00A04339">
        <w:t xml:space="preserve">. In </w:t>
      </w:r>
      <w:r w:rsidR="00D82C3C">
        <w:t>India</w:t>
      </w:r>
      <w:r w:rsidR="00A04339">
        <w:t xml:space="preserve">, secondary and tertiary level hospitals have rehabilitation </w:t>
      </w:r>
      <w:r w:rsidR="00D82C3C">
        <w:t>centers</w:t>
      </w:r>
      <w:r w:rsidR="00A04339">
        <w:t>. Maternity services are also provided in India, ensuring safe delivery</w:t>
      </w:r>
      <w:r w:rsidR="00707763">
        <w:t xml:space="preserve"> (</w:t>
      </w:r>
      <w:r w:rsidR="00707763" w:rsidRPr="00707763">
        <w:rPr>
          <w:color w:val="222222"/>
          <w:shd w:val="clear" w:color="auto" w:fill="FFFFFF"/>
        </w:rPr>
        <w:t>Purohit</w:t>
      </w:r>
      <w:r w:rsidR="00707763">
        <w:rPr>
          <w:color w:val="222222"/>
          <w:shd w:val="clear" w:color="auto" w:fill="FFFFFF"/>
        </w:rPr>
        <w:t xml:space="preserve"> et al., 2016)</w:t>
      </w:r>
      <w:r w:rsidR="00A04339">
        <w:t xml:space="preserve">. In </w:t>
      </w:r>
      <w:r w:rsidR="00D82C3C">
        <w:t>India</w:t>
      </w:r>
      <w:r w:rsidR="00A04339">
        <w:t xml:space="preserve">, there are very few deaths from child delivery. </w:t>
      </w:r>
      <w:r w:rsidR="00D82C3C">
        <w:t>Consequently</w:t>
      </w:r>
      <w:r w:rsidR="00A04339">
        <w:t xml:space="preserve">, to help control hygienic and lifestyle diseases, Indian health service providers have established public education </w:t>
      </w:r>
      <w:r w:rsidR="00D82C3C">
        <w:t>forums</w:t>
      </w:r>
      <w:r w:rsidR="00A04339">
        <w:t xml:space="preserve">. Public educations </w:t>
      </w:r>
      <w:r w:rsidR="00D82C3C">
        <w:t>help</w:t>
      </w:r>
      <w:r w:rsidR="00A04339">
        <w:t xml:space="preserve"> to caution and inform the general public on unhealthy </w:t>
      </w:r>
      <w:r w:rsidR="00D82C3C">
        <w:t>behaviors</w:t>
      </w:r>
      <w:r w:rsidR="00A04339">
        <w:t>.</w:t>
      </w:r>
    </w:p>
    <w:p w14:paraId="0557B677" w14:textId="01412BB0" w:rsidR="00A04339" w:rsidRDefault="00AD7595" w:rsidP="000D77C3">
      <w:pPr>
        <w:spacing w:line="480" w:lineRule="auto"/>
      </w:pPr>
      <w:r>
        <w:t xml:space="preserve"> </w:t>
      </w:r>
      <w:r w:rsidR="004D541D">
        <w:tab/>
      </w:r>
      <w:r>
        <w:t xml:space="preserve">The federal government and private sectors manage the services in India's health system. In </w:t>
      </w:r>
      <w:r w:rsidR="00D82C3C">
        <w:t>India</w:t>
      </w:r>
      <w:r>
        <w:t>, there are about 12,000 private hospitals that help in health services provision. On the other hand, there are about 15000 government hospitals in India. Through the licensing of private-sector medical services provide</w:t>
      </w:r>
      <w:r w:rsidR="00EA73DF">
        <w:t xml:space="preserve">rs, funding of treatment service has been effective in </w:t>
      </w:r>
      <w:r w:rsidR="00D82C3C">
        <w:t>India</w:t>
      </w:r>
      <w:r w:rsidR="00707763">
        <w:t xml:space="preserve"> (</w:t>
      </w:r>
      <w:r w:rsidR="00707763" w:rsidRPr="00707763">
        <w:rPr>
          <w:color w:val="222222"/>
          <w:shd w:val="clear" w:color="auto" w:fill="FFFFFF"/>
        </w:rPr>
        <w:t>Purohit</w:t>
      </w:r>
      <w:r w:rsidR="00707763">
        <w:rPr>
          <w:color w:val="222222"/>
          <w:shd w:val="clear" w:color="auto" w:fill="FFFFFF"/>
        </w:rPr>
        <w:t xml:space="preserve"> et al., 2016)</w:t>
      </w:r>
      <w:r w:rsidR="00EA73DF">
        <w:t xml:space="preserve">. The high number of private health services providers in </w:t>
      </w:r>
      <w:r w:rsidR="00D82C3C">
        <w:t>India</w:t>
      </w:r>
      <w:r w:rsidR="00EA73DF">
        <w:t xml:space="preserve"> has facilitated catering to the medical needs of the high Indian population. </w:t>
      </w:r>
    </w:p>
    <w:p w14:paraId="10FF9939" w14:textId="789BDDC0" w:rsidR="00EA73DF" w:rsidRPr="00707763" w:rsidRDefault="00AD7595" w:rsidP="000D77C3">
      <w:pPr>
        <w:spacing w:line="480" w:lineRule="auto"/>
        <w:rPr>
          <w:b/>
          <w:bCs/>
        </w:rPr>
      </w:pPr>
      <w:r w:rsidRPr="00707763">
        <w:rPr>
          <w:b/>
          <w:bCs/>
        </w:rPr>
        <w:t xml:space="preserve">Who </w:t>
      </w:r>
      <w:r w:rsidR="00BA2A2A" w:rsidRPr="00707763">
        <w:rPr>
          <w:b/>
          <w:bCs/>
        </w:rPr>
        <w:t xml:space="preserve">Funds </w:t>
      </w:r>
      <w:r w:rsidR="00BA2A2A">
        <w:rPr>
          <w:b/>
          <w:bCs/>
        </w:rPr>
        <w:t>t</w:t>
      </w:r>
      <w:r w:rsidR="00BA2A2A" w:rsidRPr="00707763">
        <w:rPr>
          <w:b/>
          <w:bCs/>
        </w:rPr>
        <w:t>he Provided Services?</w:t>
      </w:r>
    </w:p>
    <w:p w14:paraId="38A5D6B5" w14:textId="77777777" w:rsidR="00EA73DF" w:rsidRDefault="00AD7595" w:rsidP="000D77C3">
      <w:pPr>
        <w:spacing w:line="480" w:lineRule="auto"/>
      </w:pPr>
      <w:r>
        <w:tab/>
        <w:t xml:space="preserve">In </w:t>
      </w:r>
      <w:r w:rsidR="00D82C3C">
        <w:t>India</w:t>
      </w:r>
      <w:r>
        <w:t>, health services are funded by federal as well as state governments. According to the Indian health department, the federal government finances 75% of India's medical services while the state government finances the remaining 25%. Due to the high number of private medical service providers, individual</w:t>
      </w:r>
      <w:r w:rsidR="00715428">
        <w:t>s</w:t>
      </w:r>
      <w:r>
        <w:t xml:space="preserve"> who own these facilities are responsible for their funding.</w:t>
      </w:r>
      <w:r w:rsidR="00715428">
        <w:t xml:space="preserve"> The private health providers receive free service delivery advantage from the central government. This aspect means that private health service providers are not taxed for their service delivery and medical goods. Through a lack of taxation, private medical service providers can run hospital facilities without financial constrain</w:t>
      </w:r>
      <w:r w:rsidR="00707763">
        <w:t xml:space="preserve"> (</w:t>
      </w:r>
      <w:r w:rsidR="00707763" w:rsidRPr="00707763">
        <w:rPr>
          <w:color w:val="222222"/>
          <w:shd w:val="clear" w:color="auto" w:fill="FFFFFF"/>
        </w:rPr>
        <w:t>Purohit</w:t>
      </w:r>
      <w:r w:rsidR="00707763">
        <w:rPr>
          <w:color w:val="222222"/>
          <w:shd w:val="clear" w:color="auto" w:fill="FFFFFF"/>
        </w:rPr>
        <w:t xml:space="preserve"> et al., 2016)</w:t>
      </w:r>
      <w:r w:rsidR="00715428">
        <w:t xml:space="preserve">. </w:t>
      </w:r>
      <w:r>
        <w:t>Additionally, private and government health service providers receive financial aid from developed countries, such as Canada.</w:t>
      </w:r>
    </w:p>
    <w:p w14:paraId="4D2A9DAB" w14:textId="2C99631B" w:rsidR="006649D0" w:rsidRPr="004D541D" w:rsidRDefault="00AD7595" w:rsidP="000D77C3">
      <w:pPr>
        <w:spacing w:line="480" w:lineRule="auto"/>
        <w:rPr>
          <w:b/>
          <w:bCs/>
        </w:rPr>
      </w:pPr>
      <w:r w:rsidRPr="004D541D">
        <w:rPr>
          <w:b/>
          <w:bCs/>
        </w:rPr>
        <w:t xml:space="preserve">System </w:t>
      </w:r>
      <w:r w:rsidR="00BA2A2A" w:rsidRPr="004D541D">
        <w:rPr>
          <w:b/>
          <w:bCs/>
        </w:rPr>
        <w:t>Thinking Tool</w:t>
      </w:r>
    </w:p>
    <w:p w14:paraId="76EF80A2" w14:textId="77777777" w:rsidR="006649D0" w:rsidRDefault="00AD7595" w:rsidP="000D77C3">
      <w:pPr>
        <w:spacing w:line="480" w:lineRule="auto"/>
      </w:pPr>
      <w:r>
        <w:rPr>
          <w:noProof/>
        </w:rPr>
        <w:drawing>
          <wp:inline distT="0" distB="0" distL="0" distR="0" wp14:anchorId="5E0A6F43" wp14:editId="515B53F3">
            <wp:extent cx="5486400" cy="3200400"/>
            <wp:effectExtent l="0" t="0" r="0" b="1905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p w14:paraId="5D26CD0C" w14:textId="77777777" w:rsidR="00715428" w:rsidRPr="00707763" w:rsidRDefault="00AD7595" w:rsidP="00715428">
      <w:pPr>
        <w:spacing w:line="480" w:lineRule="auto"/>
        <w:rPr>
          <w:b/>
          <w:bCs/>
        </w:rPr>
      </w:pPr>
      <w:r w:rsidRPr="00707763">
        <w:rPr>
          <w:b/>
          <w:bCs/>
        </w:rPr>
        <w:t>Conclusion</w:t>
      </w:r>
    </w:p>
    <w:p w14:paraId="34952B7D" w14:textId="5099153E" w:rsidR="00715428" w:rsidRDefault="00AD7595" w:rsidP="00715428">
      <w:pPr>
        <w:spacing w:line="480" w:lineRule="auto"/>
      </w:pPr>
      <w:r>
        <w:tab/>
        <w:t xml:space="preserve">Communicable and </w:t>
      </w:r>
      <w:r w:rsidR="00D82C3C">
        <w:t>non-communicable</w:t>
      </w:r>
      <w:r>
        <w:t xml:space="preserve"> diseases can be addressed effectively in India by ensuring accountability in funds allocated </w:t>
      </w:r>
      <w:r w:rsidR="004D541D">
        <w:t>by</w:t>
      </w:r>
      <w:r>
        <w:t xml:space="preserve"> the federal and state governments</w:t>
      </w:r>
      <w:r w:rsidR="004D541D">
        <w:t xml:space="preserve"> to</w:t>
      </w:r>
      <w:r w:rsidR="00A41FCA">
        <w:t xml:space="preserve"> health sectors. The integrated health system can </w:t>
      </w:r>
      <w:r w:rsidR="00D82C3C">
        <w:t>effectively</w:t>
      </w:r>
      <w:r w:rsidR="00A41FCA">
        <w:t xml:space="preserve"> address infectious diseases through the creation of public awareness. Some of the most common communicable diseases in </w:t>
      </w:r>
      <w:r w:rsidR="00D82C3C">
        <w:t>India</w:t>
      </w:r>
      <w:r w:rsidR="00A41FCA">
        <w:t xml:space="preserve"> include whooping cough and tuberculosis. Many people are not aware of how these diseases can be virtually eliminated in a country having a high population, such as India. However, by educating people on some of the preventive measures of infectious diseases, India's integrated health system can be significant.</w:t>
      </w:r>
    </w:p>
    <w:p w14:paraId="59B223FD" w14:textId="1BD0D579" w:rsidR="00A41FCA" w:rsidRDefault="00AD7595" w:rsidP="00715428">
      <w:pPr>
        <w:spacing w:line="480" w:lineRule="auto"/>
      </w:pPr>
      <w:r>
        <w:t xml:space="preserve"> </w:t>
      </w:r>
      <w:r w:rsidR="004D541D">
        <w:tab/>
      </w:r>
      <w:r>
        <w:t xml:space="preserve">On the other hand, non-communicable diseases include lifestyle diseases, which are more common in India. By using the same integrated health policy of public education as used in communicable diseases, control of such diseases can be useful. India having a high population, there are poor eating and living habits. </w:t>
      </w:r>
      <w:r w:rsidR="00D82C3C">
        <w:t>Furthermore,</w:t>
      </w:r>
      <w:r>
        <w:t xml:space="preserve"> the lack of exercise also contributes to infection by non-communicable diseases, and many Indian residents are not aware of this aspect. However, the integrated public education system creates awareness, which will caution people before they become victims. Public education can be carried out through social media campaigns as well as door to door campaigns. </w:t>
      </w:r>
    </w:p>
    <w:p w14:paraId="221B88FD" w14:textId="77777777" w:rsidR="00707763" w:rsidRDefault="00707763" w:rsidP="00715428">
      <w:pPr>
        <w:spacing w:line="480" w:lineRule="auto"/>
      </w:pPr>
    </w:p>
    <w:p w14:paraId="156310DA" w14:textId="77777777" w:rsidR="00707763" w:rsidRDefault="00707763" w:rsidP="00715428">
      <w:pPr>
        <w:spacing w:line="480" w:lineRule="auto"/>
      </w:pPr>
    </w:p>
    <w:p w14:paraId="148A44DA" w14:textId="77777777" w:rsidR="00707763" w:rsidRDefault="00707763" w:rsidP="00715428">
      <w:pPr>
        <w:spacing w:line="480" w:lineRule="auto"/>
      </w:pPr>
    </w:p>
    <w:p w14:paraId="178027E1" w14:textId="77777777" w:rsidR="00707763" w:rsidRDefault="00707763" w:rsidP="00715428">
      <w:pPr>
        <w:spacing w:line="480" w:lineRule="auto"/>
      </w:pPr>
    </w:p>
    <w:p w14:paraId="2A869D8F" w14:textId="77777777" w:rsidR="00707763" w:rsidRDefault="00707763" w:rsidP="00715428">
      <w:pPr>
        <w:spacing w:line="480" w:lineRule="auto"/>
      </w:pPr>
    </w:p>
    <w:p w14:paraId="095740FB" w14:textId="77777777" w:rsidR="00707763" w:rsidRDefault="00707763" w:rsidP="00715428">
      <w:pPr>
        <w:spacing w:line="480" w:lineRule="auto"/>
      </w:pPr>
    </w:p>
    <w:p w14:paraId="7364A257" w14:textId="77777777" w:rsidR="00707763" w:rsidRDefault="00707763" w:rsidP="00715428">
      <w:pPr>
        <w:spacing w:line="480" w:lineRule="auto"/>
      </w:pPr>
    </w:p>
    <w:p w14:paraId="76B4D68B" w14:textId="77777777" w:rsidR="00707763" w:rsidRDefault="00707763" w:rsidP="00715428">
      <w:pPr>
        <w:spacing w:line="480" w:lineRule="auto"/>
      </w:pPr>
    </w:p>
    <w:p w14:paraId="129784EA" w14:textId="77777777" w:rsidR="00707763" w:rsidRDefault="00707763" w:rsidP="00715428">
      <w:pPr>
        <w:spacing w:line="480" w:lineRule="auto"/>
      </w:pPr>
    </w:p>
    <w:p w14:paraId="59D2C692" w14:textId="77777777" w:rsidR="00707763" w:rsidRDefault="00707763" w:rsidP="00715428">
      <w:pPr>
        <w:spacing w:line="480" w:lineRule="auto"/>
      </w:pPr>
    </w:p>
    <w:p w14:paraId="0618A669" w14:textId="77777777" w:rsidR="00707763" w:rsidRDefault="00707763" w:rsidP="00715428">
      <w:pPr>
        <w:spacing w:line="480" w:lineRule="auto"/>
      </w:pPr>
    </w:p>
    <w:p w14:paraId="7AB4B5AD" w14:textId="77777777" w:rsidR="00707763" w:rsidRDefault="00707763" w:rsidP="00715428">
      <w:pPr>
        <w:spacing w:line="480" w:lineRule="auto"/>
      </w:pPr>
    </w:p>
    <w:p w14:paraId="01AA9C25" w14:textId="77777777" w:rsidR="00707763" w:rsidRDefault="00707763" w:rsidP="00715428">
      <w:pPr>
        <w:spacing w:line="480" w:lineRule="auto"/>
      </w:pPr>
    </w:p>
    <w:p w14:paraId="0934F94F" w14:textId="77777777" w:rsidR="00707763" w:rsidRDefault="00707763" w:rsidP="00715428">
      <w:pPr>
        <w:spacing w:line="480" w:lineRule="auto"/>
      </w:pPr>
    </w:p>
    <w:p w14:paraId="504CF237" w14:textId="77777777" w:rsidR="00707763" w:rsidRDefault="00AD7595" w:rsidP="00707763">
      <w:pPr>
        <w:spacing w:line="480" w:lineRule="auto"/>
        <w:jc w:val="center"/>
      </w:pPr>
      <w:r>
        <w:t>References</w:t>
      </w:r>
    </w:p>
    <w:p w14:paraId="32F50063" w14:textId="77777777" w:rsidR="00707763" w:rsidRPr="00707763" w:rsidRDefault="00AD7595" w:rsidP="00707763">
      <w:pPr>
        <w:spacing w:line="480" w:lineRule="auto"/>
        <w:ind w:left="720" w:hanging="720"/>
        <w:rPr>
          <w:color w:val="222222"/>
          <w:shd w:val="clear" w:color="auto" w:fill="FFFFFF"/>
        </w:rPr>
      </w:pPr>
      <w:r w:rsidRPr="00707763">
        <w:rPr>
          <w:color w:val="222222"/>
          <w:shd w:val="clear" w:color="auto" w:fill="FFFFFF"/>
        </w:rPr>
        <w:t>Chatterjee, P. (2017). The health system in India: the underserved majority. </w:t>
      </w:r>
      <w:r w:rsidRPr="00707763">
        <w:rPr>
          <w:i/>
          <w:iCs/>
          <w:color w:val="222222"/>
          <w:shd w:val="clear" w:color="auto" w:fill="FFFFFF"/>
        </w:rPr>
        <w:t>Lancet</w:t>
      </w:r>
      <w:r w:rsidRPr="00707763">
        <w:rPr>
          <w:color w:val="222222"/>
          <w:shd w:val="clear" w:color="auto" w:fill="FFFFFF"/>
        </w:rPr>
        <w:t>, </w:t>
      </w:r>
      <w:r w:rsidRPr="00707763">
        <w:rPr>
          <w:i/>
          <w:iCs/>
          <w:color w:val="222222"/>
          <w:shd w:val="clear" w:color="auto" w:fill="FFFFFF"/>
        </w:rPr>
        <w:t>390</w:t>
      </w:r>
      <w:r w:rsidRPr="00707763">
        <w:rPr>
          <w:color w:val="222222"/>
          <w:shd w:val="clear" w:color="auto" w:fill="FFFFFF"/>
        </w:rPr>
        <w:t>(10111), 2426-2427.</w:t>
      </w:r>
    </w:p>
    <w:p w14:paraId="7C1CAD67" w14:textId="77777777" w:rsidR="00707763" w:rsidRPr="00707763" w:rsidRDefault="00AD7595" w:rsidP="00707763">
      <w:pPr>
        <w:spacing w:line="480" w:lineRule="auto"/>
        <w:ind w:left="720" w:hanging="720"/>
        <w:rPr>
          <w:color w:val="222222"/>
          <w:shd w:val="clear" w:color="auto" w:fill="FFFFFF"/>
        </w:rPr>
      </w:pPr>
      <w:r w:rsidRPr="00707763">
        <w:rPr>
          <w:color w:val="222222"/>
          <w:shd w:val="clear" w:color="auto" w:fill="FFFFFF"/>
        </w:rPr>
        <w:t xml:space="preserve">Purohit, B., Maneskar, A., &amp; Saxena, D. (2016). Developing a tool to assess motivation among health service providers working with the public health system in India. </w:t>
      </w:r>
      <w:r w:rsidRPr="00707763">
        <w:rPr>
          <w:i/>
          <w:iCs/>
          <w:color w:val="222222"/>
          <w:shd w:val="clear" w:color="auto" w:fill="FFFFFF"/>
        </w:rPr>
        <w:t>Human resources for health</w:t>
      </w:r>
      <w:r w:rsidRPr="00707763">
        <w:rPr>
          <w:color w:val="222222"/>
          <w:shd w:val="clear" w:color="auto" w:fill="FFFFFF"/>
        </w:rPr>
        <w:t>, </w:t>
      </w:r>
      <w:r w:rsidRPr="00707763">
        <w:rPr>
          <w:i/>
          <w:iCs/>
          <w:color w:val="222222"/>
          <w:shd w:val="clear" w:color="auto" w:fill="FFFFFF"/>
        </w:rPr>
        <w:t>14</w:t>
      </w:r>
      <w:r w:rsidRPr="00707763">
        <w:rPr>
          <w:color w:val="222222"/>
          <w:shd w:val="clear" w:color="auto" w:fill="FFFFFF"/>
        </w:rPr>
        <w:t>(1), 15.</w:t>
      </w:r>
    </w:p>
    <w:p w14:paraId="733547A5" w14:textId="77777777" w:rsidR="00707763" w:rsidRPr="00707763" w:rsidRDefault="00AD7595" w:rsidP="00707763">
      <w:pPr>
        <w:spacing w:line="480" w:lineRule="auto"/>
        <w:ind w:left="720" w:hanging="720"/>
      </w:pPr>
      <w:r w:rsidRPr="00707763">
        <w:rPr>
          <w:color w:val="222222"/>
          <w:shd w:val="clear" w:color="auto" w:fill="FFFFFF"/>
        </w:rPr>
        <w:t>Yasobant, S., Bruchhausen, W., Saxena, D., &amp; Falkenberg, T. (2019). One health collaboration for a resilient health system in India: Learnings from global initiatives. </w:t>
      </w:r>
      <w:r w:rsidRPr="00707763">
        <w:rPr>
          <w:i/>
          <w:iCs/>
          <w:color w:val="222222"/>
          <w:shd w:val="clear" w:color="auto" w:fill="FFFFFF"/>
        </w:rPr>
        <w:t>One Health</w:t>
      </w:r>
      <w:r w:rsidRPr="00707763">
        <w:rPr>
          <w:color w:val="222222"/>
          <w:shd w:val="clear" w:color="auto" w:fill="FFFFFF"/>
        </w:rPr>
        <w:t>, </w:t>
      </w:r>
      <w:r w:rsidRPr="00707763">
        <w:rPr>
          <w:i/>
          <w:iCs/>
          <w:color w:val="222222"/>
          <w:shd w:val="clear" w:color="auto" w:fill="FFFFFF"/>
        </w:rPr>
        <w:t>8</w:t>
      </w:r>
      <w:r w:rsidRPr="00707763">
        <w:rPr>
          <w:color w:val="222222"/>
          <w:shd w:val="clear" w:color="auto" w:fill="FFFFFF"/>
        </w:rPr>
        <w:t>, 100096.</w:t>
      </w:r>
    </w:p>
    <w:sectPr w:rsidR="00707763" w:rsidRPr="00707763" w:rsidSect="000D77C3">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4FF1C3" w14:textId="77777777" w:rsidR="000E5854" w:rsidRDefault="000E5854">
      <w:pPr>
        <w:spacing w:after="0" w:line="240" w:lineRule="auto"/>
      </w:pPr>
      <w:r>
        <w:separator/>
      </w:r>
    </w:p>
  </w:endnote>
  <w:endnote w:type="continuationSeparator" w:id="0">
    <w:p w14:paraId="2D344EBD" w14:textId="77777777" w:rsidR="000E5854" w:rsidRDefault="000E58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3520FE" w14:textId="77777777" w:rsidR="000E5854" w:rsidRDefault="000E5854">
      <w:pPr>
        <w:spacing w:after="0" w:line="240" w:lineRule="auto"/>
      </w:pPr>
      <w:r>
        <w:separator/>
      </w:r>
    </w:p>
  </w:footnote>
  <w:footnote w:type="continuationSeparator" w:id="0">
    <w:p w14:paraId="340C5067" w14:textId="77777777" w:rsidR="000E5854" w:rsidRDefault="000E58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7756FD" w14:textId="77777777" w:rsidR="000D77C3" w:rsidRDefault="00AD7595">
    <w:pPr>
      <w:pStyle w:val="Header"/>
      <w:jc w:val="right"/>
    </w:pPr>
    <w:r>
      <w:t xml:space="preserve">BENCHMARK-INTEGRATING HEALTH CARE AND PUBLIC HEALTH SYSTEMS         </w:t>
    </w:r>
    <w:sdt>
      <w:sdtPr>
        <w:id w:val="-208751814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A2A2A">
          <w:rPr>
            <w:noProof/>
          </w:rPr>
          <w:t>7</w:t>
        </w:r>
        <w:r>
          <w:rPr>
            <w:noProof/>
          </w:rPr>
          <w:fldChar w:fldCharType="end"/>
        </w:r>
      </w:sdtContent>
    </w:sdt>
  </w:p>
  <w:p w14:paraId="53511801" w14:textId="77777777" w:rsidR="000D77C3" w:rsidRDefault="000D77C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AA8627" w14:textId="05DC8B07" w:rsidR="000D77C3" w:rsidRDefault="00AD7595" w:rsidP="00A9201B">
    <w:pPr>
      <w:pStyle w:val="Header"/>
    </w:pPr>
    <w:r>
      <w:t xml:space="preserve">Running head: BENCHMARK-INTEGRATING HEALTH CARE AND PUBLIC HEALTH SYSTEMS </w:t>
    </w:r>
    <w:sdt>
      <w:sdtPr>
        <w:id w:val="818158570"/>
        <w:docPartObj>
          <w:docPartGallery w:val="Page Numbers (Top of Page)"/>
          <w:docPartUnique/>
        </w:docPartObj>
      </w:sdtPr>
      <w:sdtEndPr>
        <w:rPr>
          <w:noProof/>
        </w:rPr>
      </w:sdtEndPr>
      <w:sdtContent>
        <w:r w:rsidR="00A9201B">
          <w:tab/>
        </w:r>
        <w:r w:rsidR="00A9201B">
          <w:tab/>
        </w:r>
        <w:r>
          <w:fldChar w:fldCharType="begin"/>
        </w:r>
        <w:r>
          <w:instrText xml:space="preserve"> PAGE   \* MERGEFORMAT </w:instrText>
        </w:r>
        <w:r>
          <w:fldChar w:fldCharType="separate"/>
        </w:r>
        <w:r w:rsidR="000E5854">
          <w:rPr>
            <w:noProof/>
          </w:rPr>
          <w:t>1</w:t>
        </w:r>
        <w:r>
          <w:rPr>
            <w:noProof/>
          </w:rPr>
          <w:fldChar w:fldCharType="end"/>
        </w:r>
      </w:sdtContent>
    </w:sdt>
  </w:p>
  <w:p w14:paraId="04E95093" w14:textId="77777777" w:rsidR="000D77C3" w:rsidRDefault="000D77C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77C3"/>
    <w:rsid w:val="000D77C3"/>
    <w:rsid w:val="000E5854"/>
    <w:rsid w:val="002331CB"/>
    <w:rsid w:val="004911E5"/>
    <w:rsid w:val="004A17F6"/>
    <w:rsid w:val="004D541D"/>
    <w:rsid w:val="005538C2"/>
    <w:rsid w:val="005B0C94"/>
    <w:rsid w:val="006649D0"/>
    <w:rsid w:val="00707763"/>
    <w:rsid w:val="00715428"/>
    <w:rsid w:val="00763BF5"/>
    <w:rsid w:val="008632EB"/>
    <w:rsid w:val="00A04339"/>
    <w:rsid w:val="00A41FCA"/>
    <w:rsid w:val="00A9201B"/>
    <w:rsid w:val="00AD7595"/>
    <w:rsid w:val="00BA2A2A"/>
    <w:rsid w:val="00D37486"/>
    <w:rsid w:val="00D82C3C"/>
    <w:rsid w:val="00EA73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572DA"/>
  <w15:chartTrackingRefBased/>
  <w15:docId w15:val="{4C6D5503-5B13-41EE-8D1C-E6192790A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77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77C3"/>
  </w:style>
  <w:style w:type="paragraph" w:styleId="Footer">
    <w:name w:val="footer"/>
    <w:basedOn w:val="Normal"/>
    <w:link w:val="FooterChar"/>
    <w:uiPriority w:val="99"/>
    <w:unhideWhenUsed/>
    <w:rsid w:val="000D77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77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diagramLayout" Target="diagrams/layout1.xm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diagramData" Target="diagrams/data1.xml"/><Relationship Id="rId11" Type="http://schemas.openxmlformats.org/officeDocument/2006/relationships/header" Target="header1.xml"/><Relationship Id="rId5" Type="http://schemas.openxmlformats.org/officeDocument/2006/relationships/endnotes" Target="endnotes.xml"/><Relationship Id="rId10" Type="http://schemas.microsoft.com/office/2007/relationships/diagramDrawing" Target="diagrams/drawing1.xml"/><Relationship Id="rId4" Type="http://schemas.openxmlformats.org/officeDocument/2006/relationships/footnotes" Target="footnotes.xml"/><Relationship Id="rId9" Type="http://schemas.openxmlformats.org/officeDocument/2006/relationships/diagramColors" Target="diagrams/colors1.xml"/><Relationship Id="rId14"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9FEED6D-D4AD-483C-AD8D-117F3182A09D}" type="doc">
      <dgm:prSet loTypeId="urn:microsoft.com/office/officeart/2009/layout/CircleArrowProcess#1" loCatId="process" qsTypeId="urn:microsoft.com/office/officeart/2005/8/quickstyle/simple1" qsCatId="simple" csTypeId="urn:microsoft.com/office/officeart/2005/8/colors/accent1_2" csCatId="accent1" phldr="1"/>
      <dgm:spPr/>
      <dgm:t>
        <a:bodyPr/>
        <a:lstStyle/>
        <a:p>
          <a:endParaRPr lang="en-US"/>
        </a:p>
      </dgm:t>
    </dgm:pt>
    <dgm:pt modelId="{49E48EAD-AFAB-41F7-BD13-AA200BDF024F}">
      <dgm:prSet phldrT="[Text]" custT="1">
        <dgm:style>
          <a:lnRef idx="2">
            <a:schemeClr val="dk1"/>
          </a:lnRef>
          <a:fillRef idx="1">
            <a:schemeClr val="lt1"/>
          </a:fillRef>
          <a:effectRef idx="0">
            <a:schemeClr val="dk1"/>
          </a:effectRef>
          <a:fontRef idx="minor">
            <a:schemeClr val="dk1"/>
          </a:fontRef>
        </dgm:style>
      </dgm:prSet>
      <dgm:spPr/>
      <dgm:t>
        <a:bodyPr/>
        <a:lstStyle/>
        <a:p>
          <a:r>
            <a:rPr lang="en-US" sz="1200">
              <a:latin typeface="Times New Roman" panose="02020603050405020304" pitchFamily="18" charset="0"/>
              <a:cs typeface="Times New Roman" panose="02020603050405020304" pitchFamily="18" charset="0"/>
            </a:rPr>
            <a:t>Introduction of insurance covers and mobile clinics in in India</a:t>
          </a:r>
        </a:p>
      </dgm:t>
    </dgm:pt>
    <dgm:pt modelId="{683E8133-715C-447F-BDE7-2C2DDF04161A}" type="parTrans" cxnId="{D1B85601-ED56-4317-B72C-32FECB84462E}">
      <dgm:prSet/>
      <dgm:spPr/>
      <dgm:t>
        <a:bodyPr/>
        <a:lstStyle/>
        <a:p>
          <a:endParaRPr lang="en-US"/>
        </a:p>
      </dgm:t>
    </dgm:pt>
    <dgm:pt modelId="{F6CF1FFD-DE18-4C92-AE94-2692F7B91585}" type="sibTrans" cxnId="{D1B85601-ED56-4317-B72C-32FECB84462E}">
      <dgm:prSet/>
      <dgm:spPr/>
      <dgm:t>
        <a:bodyPr/>
        <a:lstStyle/>
        <a:p>
          <a:endParaRPr lang="en-US"/>
        </a:p>
      </dgm:t>
    </dgm:pt>
    <dgm:pt modelId="{4D42F8EF-79D9-4004-8F89-F0006D632249}">
      <dgm:prSet phldrT="[Text]" custT="1"/>
      <dgm:spPr/>
      <dgm:t>
        <a:bodyPr/>
        <a:lstStyle/>
        <a:p>
          <a:r>
            <a:rPr lang="en-US" sz="1200">
              <a:latin typeface="Times New Roman" panose="02020603050405020304" pitchFamily="18" charset="0"/>
              <a:cs typeface="Times New Roman" panose="02020603050405020304" pitchFamily="18" charset="0"/>
            </a:rPr>
            <a:t>will help reduce treatment and transport costs for patients</a:t>
          </a:r>
        </a:p>
      </dgm:t>
    </dgm:pt>
    <dgm:pt modelId="{FADC60D7-4F04-4CEE-AE08-0C412C20C973}" type="parTrans" cxnId="{FA1F6D5F-C0FB-43CB-AA3A-95AB07DE2142}">
      <dgm:prSet/>
      <dgm:spPr/>
      <dgm:t>
        <a:bodyPr/>
        <a:lstStyle/>
        <a:p>
          <a:endParaRPr lang="en-US"/>
        </a:p>
      </dgm:t>
    </dgm:pt>
    <dgm:pt modelId="{78B76EAA-3905-4B5C-8155-F3E0006CFEAF}" type="sibTrans" cxnId="{FA1F6D5F-C0FB-43CB-AA3A-95AB07DE2142}">
      <dgm:prSet/>
      <dgm:spPr/>
      <dgm:t>
        <a:bodyPr/>
        <a:lstStyle/>
        <a:p>
          <a:endParaRPr lang="en-US"/>
        </a:p>
      </dgm:t>
    </dgm:pt>
    <dgm:pt modelId="{DE0A678B-0281-4BB1-9A20-A049B0BD29D1}">
      <dgm:prSet phldrT="[Text]" custT="1"/>
      <dgm:spPr/>
      <dgm:t>
        <a:bodyPr/>
        <a:lstStyle/>
        <a:p>
          <a:r>
            <a:rPr lang="en-US" sz="1200">
              <a:latin typeface="Times New Roman" panose="02020603050405020304" pitchFamily="18" charset="0"/>
              <a:cs typeface="Times New Roman" panose="02020603050405020304" pitchFamily="18" charset="0"/>
            </a:rPr>
            <a:t>The change in public health will help boost India's GDP</a:t>
          </a:r>
        </a:p>
      </dgm:t>
    </dgm:pt>
    <dgm:pt modelId="{A4E5D9CC-456B-4EB2-A6B7-C8DA011FFE29}" type="parTrans" cxnId="{05575B02-02B4-4B00-97E3-3295EEDC6EBB}">
      <dgm:prSet/>
      <dgm:spPr/>
      <dgm:t>
        <a:bodyPr/>
        <a:lstStyle/>
        <a:p>
          <a:endParaRPr lang="en-US"/>
        </a:p>
      </dgm:t>
    </dgm:pt>
    <dgm:pt modelId="{CE1FDB7A-15FF-455F-A714-E4484BF94145}" type="sibTrans" cxnId="{05575B02-02B4-4B00-97E3-3295EEDC6EBB}">
      <dgm:prSet/>
      <dgm:spPr/>
      <dgm:t>
        <a:bodyPr/>
        <a:lstStyle/>
        <a:p>
          <a:endParaRPr lang="en-US"/>
        </a:p>
      </dgm:t>
    </dgm:pt>
    <dgm:pt modelId="{C6A5BD21-BC42-4A67-8F83-9FFBD4833C4B}" type="pres">
      <dgm:prSet presAssocID="{D9FEED6D-D4AD-483C-AD8D-117F3182A09D}" presName="Name0" presStyleCnt="0">
        <dgm:presLayoutVars>
          <dgm:chMax val="7"/>
          <dgm:chPref val="7"/>
          <dgm:dir/>
          <dgm:animLvl val="lvl"/>
        </dgm:presLayoutVars>
      </dgm:prSet>
      <dgm:spPr/>
      <dgm:t>
        <a:bodyPr/>
        <a:lstStyle/>
        <a:p>
          <a:endParaRPr lang="en-US"/>
        </a:p>
      </dgm:t>
    </dgm:pt>
    <dgm:pt modelId="{A35A0A0F-776F-4348-BAB0-D5CFC8DC1883}" type="pres">
      <dgm:prSet presAssocID="{49E48EAD-AFAB-41F7-BD13-AA200BDF024F}" presName="Accent1" presStyleCnt="0"/>
      <dgm:spPr/>
    </dgm:pt>
    <dgm:pt modelId="{9B7C1981-CF9F-445A-8F32-4E21C93299C8}" type="pres">
      <dgm:prSet presAssocID="{49E48EAD-AFAB-41F7-BD13-AA200BDF024F}" presName="Accent" presStyleLbl="node1" presStyleIdx="0" presStyleCnt="3"/>
      <dgm:spPr/>
    </dgm:pt>
    <dgm:pt modelId="{A96A7326-55DA-46A5-98FB-764126561E68}" type="pres">
      <dgm:prSet presAssocID="{49E48EAD-AFAB-41F7-BD13-AA200BDF024F}" presName="Parent1" presStyleLbl="revTx" presStyleIdx="0" presStyleCnt="3" custScaleX="111891" custScaleY="170699">
        <dgm:presLayoutVars>
          <dgm:chMax val="1"/>
          <dgm:chPref val="1"/>
          <dgm:bulletEnabled val="1"/>
        </dgm:presLayoutVars>
      </dgm:prSet>
      <dgm:spPr/>
      <dgm:t>
        <a:bodyPr/>
        <a:lstStyle/>
        <a:p>
          <a:endParaRPr lang="en-US"/>
        </a:p>
      </dgm:t>
    </dgm:pt>
    <dgm:pt modelId="{846DC074-FFC3-4910-8CBD-97D8E4E6FC2C}" type="pres">
      <dgm:prSet presAssocID="{4D42F8EF-79D9-4004-8F89-F0006D632249}" presName="Accent2" presStyleCnt="0"/>
      <dgm:spPr/>
    </dgm:pt>
    <dgm:pt modelId="{7EE10D8E-67D5-48F9-A3C5-ECCAA527383F}" type="pres">
      <dgm:prSet presAssocID="{4D42F8EF-79D9-4004-8F89-F0006D632249}" presName="Accent" presStyleLbl="node1" presStyleIdx="1" presStyleCnt="3"/>
      <dgm:spPr/>
    </dgm:pt>
    <dgm:pt modelId="{03E7CED9-15EC-4BFB-A8B2-C4A2B5820098}" type="pres">
      <dgm:prSet presAssocID="{4D42F8EF-79D9-4004-8F89-F0006D632249}" presName="Parent2" presStyleLbl="revTx" presStyleIdx="1" presStyleCnt="3" custScaleX="162148" custScaleY="174816">
        <dgm:presLayoutVars>
          <dgm:chMax val="1"/>
          <dgm:chPref val="1"/>
          <dgm:bulletEnabled val="1"/>
        </dgm:presLayoutVars>
      </dgm:prSet>
      <dgm:spPr/>
      <dgm:t>
        <a:bodyPr/>
        <a:lstStyle/>
        <a:p>
          <a:endParaRPr lang="en-US"/>
        </a:p>
      </dgm:t>
    </dgm:pt>
    <dgm:pt modelId="{C6471A32-45A1-4966-B4CC-F90FB38D376F}" type="pres">
      <dgm:prSet presAssocID="{DE0A678B-0281-4BB1-9A20-A049B0BD29D1}" presName="Accent3" presStyleCnt="0"/>
      <dgm:spPr/>
    </dgm:pt>
    <dgm:pt modelId="{45E0B2D7-FCC7-47DC-A5C2-32DD7542F814}" type="pres">
      <dgm:prSet presAssocID="{DE0A678B-0281-4BB1-9A20-A049B0BD29D1}" presName="Accent" presStyleLbl="node1" presStyleIdx="2" presStyleCnt="3"/>
      <dgm:spPr/>
    </dgm:pt>
    <dgm:pt modelId="{B67B1E4A-92B5-4BEF-B7A0-33B86FD9219D}" type="pres">
      <dgm:prSet presAssocID="{DE0A678B-0281-4BB1-9A20-A049B0BD29D1}" presName="Parent3" presStyleLbl="revTx" presStyleIdx="2" presStyleCnt="3" custScaleY="206828">
        <dgm:presLayoutVars>
          <dgm:chMax val="1"/>
          <dgm:chPref val="1"/>
          <dgm:bulletEnabled val="1"/>
        </dgm:presLayoutVars>
      </dgm:prSet>
      <dgm:spPr/>
      <dgm:t>
        <a:bodyPr/>
        <a:lstStyle/>
        <a:p>
          <a:endParaRPr lang="en-US"/>
        </a:p>
      </dgm:t>
    </dgm:pt>
  </dgm:ptLst>
  <dgm:cxnLst>
    <dgm:cxn modelId="{E87E38BB-4A62-4B4A-AD45-D7FAEAE89697}" type="presOf" srcId="{4D42F8EF-79D9-4004-8F89-F0006D632249}" destId="{03E7CED9-15EC-4BFB-A8B2-C4A2B5820098}" srcOrd="0" destOrd="0" presId="urn:microsoft.com/office/officeart/2009/layout/CircleArrowProcess#1"/>
    <dgm:cxn modelId="{FD37DAB3-3F8E-46D7-B843-9723E337DECE}" type="presOf" srcId="{49E48EAD-AFAB-41F7-BD13-AA200BDF024F}" destId="{A96A7326-55DA-46A5-98FB-764126561E68}" srcOrd="0" destOrd="0" presId="urn:microsoft.com/office/officeart/2009/layout/CircleArrowProcess#1"/>
    <dgm:cxn modelId="{FA1F6D5F-C0FB-43CB-AA3A-95AB07DE2142}" srcId="{D9FEED6D-D4AD-483C-AD8D-117F3182A09D}" destId="{4D42F8EF-79D9-4004-8F89-F0006D632249}" srcOrd="1" destOrd="0" parTransId="{FADC60D7-4F04-4CEE-AE08-0C412C20C973}" sibTransId="{78B76EAA-3905-4B5C-8155-F3E0006CFEAF}"/>
    <dgm:cxn modelId="{05575B02-02B4-4B00-97E3-3295EEDC6EBB}" srcId="{D9FEED6D-D4AD-483C-AD8D-117F3182A09D}" destId="{DE0A678B-0281-4BB1-9A20-A049B0BD29D1}" srcOrd="2" destOrd="0" parTransId="{A4E5D9CC-456B-4EB2-A6B7-C8DA011FFE29}" sibTransId="{CE1FDB7A-15FF-455F-A714-E4484BF94145}"/>
    <dgm:cxn modelId="{BD297AB5-06E2-48A9-8E3C-14AE4B6D1880}" type="presOf" srcId="{D9FEED6D-D4AD-483C-AD8D-117F3182A09D}" destId="{C6A5BD21-BC42-4A67-8F83-9FFBD4833C4B}" srcOrd="0" destOrd="0" presId="urn:microsoft.com/office/officeart/2009/layout/CircleArrowProcess#1"/>
    <dgm:cxn modelId="{47DBBBF4-ACD6-4CED-8B9D-11AE37B7DD9E}" type="presOf" srcId="{DE0A678B-0281-4BB1-9A20-A049B0BD29D1}" destId="{B67B1E4A-92B5-4BEF-B7A0-33B86FD9219D}" srcOrd="0" destOrd="0" presId="urn:microsoft.com/office/officeart/2009/layout/CircleArrowProcess#1"/>
    <dgm:cxn modelId="{D1B85601-ED56-4317-B72C-32FECB84462E}" srcId="{D9FEED6D-D4AD-483C-AD8D-117F3182A09D}" destId="{49E48EAD-AFAB-41F7-BD13-AA200BDF024F}" srcOrd="0" destOrd="0" parTransId="{683E8133-715C-447F-BDE7-2C2DDF04161A}" sibTransId="{F6CF1FFD-DE18-4C92-AE94-2692F7B91585}"/>
    <dgm:cxn modelId="{88998123-361E-421F-B415-B25373D4619F}" type="presParOf" srcId="{C6A5BD21-BC42-4A67-8F83-9FFBD4833C4B}" destId="{A35A0A0F-776F-4348-BAB0-D5CFC8DC1883}" srcOrd="0" destOrd="0" presId="urn:microsoft.com/office/officeart/2009/layout/CircleArrowProcess#1"/>
    <dgm:cxn modelId="{65D40F60-C28B-406F-908C-3460919614ED}" type="presParOf" srcId="{A35A0A0F-776F-4348-BAB0-D5CFC8DC1883}" destId="{9B7C1981-CF9F-445A-8F32-4E21C93299C8}" srcOrd="0" destOrd="0" presId="urn:microsoft.com/office/officeart/2009/layout/CircleArrowProcess#1"/>
    <dgm:cxn modelId="{72EE4AAC-D537-4F4D-B732-39B0E5A35822}" type="presParOf" srcId="{C6A5BD21-BC42-4A67-8F83-9FFBD4833C4B}" destId="{A96A7326-55DA-46A5-98FB-764126561E68}" srcOrd="1" destOrd="0" presId="urn:microsoft.com/office/officeart/2009/layout/CircleArrowProcess#1"/>
    <dgm:cxn modelId="{5FEE836C-4BE4-4200-B438-C0CEF0C1D229}" type="presParOf" srcId="{C6A5BD21-BC42-4A67-8F83-9FFBD4833C4B}" destId="{846DC074-FFC3-4910-8CBD-97D8E4E6FC2C}" srcOrd="2" destOrd="0" presId="urn:microsoft.com/office/officeart/2009/layout/CircleArrowProcess#1"/>
    <dgm:cxn modelId="{A03FF496-705D-4C61-BDB1-33394F93A717}" type="presParOf" srcId="{846DC074-FFC3-4910-8CBD-97D8E4E6FC2C}" destId="{7EE10D8E-67D5-48F9-A3C5-ECCAA527383F}" srcOrd="0" destOrd="0" presId="urn:microsoft.com/office/officeart/2009/layout/CircleArrowProcess#1"/>
    <dgm:cxn modelId="{BC838AAF-605C-48C3-91CA-0232FC3D341E}" type="presParOf" srcId="{C6A5BD21-BC42-4A67-8F83-9FFBD4833C4B}" destId="{03E7CED9-15EC-4BFB-A8B2-C4A2B5820098}" srcOrd="3" destOrd="0" presId="urn:microsoft.com/office/officeart/2009/layout/CircleArrowProcess#1"/>
    <dgm:cxn modelId="{28B436C2-D463-4406-A9DE-133DA663E613}" type="presParOf" srcId="{C6A5BD21-BC42-4A67-8F83-9FFBD4833C4B}" destId="{C6471A32-45A1-4966-B4CC-F90FB38D376F}" srcOrd="4" destOrd="0" presId="urn:microsoft.com/office/officeart/2009/layout/CircleArrowProcess#1"/>
    <dgm:cxn modelId="{94B5B85A-14B7-44CE-9004-FBA8143C5138}" type="presParOf" srcId="{C6471A32-45A1-4966-B4CC-F90FB38D376F}" destId="{45E0B2D7-FCC7-47DC-A5C2-32DD7542F814}" srcOrd="0" destOrd="0" presId="urn:microsoft.com/office/officeart/2009/layout/CircleArrowProcess#1"/>
    <dgm:cxn modelId="{A20E7A58-B242-4B5E-8F7B-2C89A6859EA7}" type="presParOf" srcId="{C6A5BD21-BC42-4A67-8F83-9FFBD4833C4B}" destId="{B67B1E4A-92B5-4BEF-B7A0-33B86FD9219D}" srcOrd="5" destOrd="0" presId="urn:microsoft.com/office/officeart/2009/layout/CircleArrowProcess#1"/>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B7C1981-CF9F-445A-8F32-4E21C93299C8}">
      <dsp:nvSpPr>
        <dsp:cNvPr id="0" name=""/>
        <dsp:cNvSpPr/>
      </dsp:nvSpPr>
      <dsp:spPr>
        <a:xfrm>
          <a:off x="2186906" y="0"/>
          <a:ext cx="1540438" cy="1540672"/>
        </a:xfrm>
        <a:prstGeom prst="circularArrow">
          <a:avLst>
            <a:gd name="adj1" fmla="val 11000"/>
            <a:gd name="adj2" fmla="val 1142400"/>
            <a:gd name="adj3" fmla="val 4500000"/>
            <a:gd name="adj4" fmla="val 10800000"/>
            <a:gd name="adj5" fmla="val 12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96A7326-55DA-46A5-98FB-764126561E68}">
      <dsp:nvSpPr>
        <dsp:cNvPr id="0" name=""/>
        <dsp:cNvSpPr/>
      </dsp:nvSpPr>
      <dsp:spPr>
        <a:xfrm>
          <a:off x="2476501" y="404971"/>
          <a:ext cx="957777" cy="730409"/>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Introduction of insurance covers and mobile clinics in in India</a:t>
          </a:r>
        </a:p>
      </dsp:txBody>
      <dsp:txXfrm>
        <a:off x="2476501" y="404971"/>
        <a:ext cx="957777" cy="730409"/>
      </dsp:txXfrm>
    </dsp:sp>
    <dsp:sp modelId="{7EE10D8E-67D5-48F9-A3C5-ECCAA527383F}">
      <dsp:nvSpPr>
        <dsp:cNvPr id="0" name=""/>
        <dsp:cNvSpPr/>
      </dsp:nvSpPr>
      <dsp:spPr>
        <a:xfrm>
          <a:off x="1759055" y="885230"/>
          <a:ext cx="1540438" cy="1540672"/>
        </a:xfrm>
        <a:prstGeom prst="leftCircularArrow">
          <a:avLst>
            <a:gd name="adj1" fmla="val 11000"/>
            <a:gd name="adj2" fmla="val 1142400"/>
            <a:gd name="adj3" fmla="val 6300000"/>
            <a:gd name="adj4" fmla="val 18900000"/>
            <a:gd name="adj5" fmla="val 12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3E7CED9-15EC-4BFB-A8B2-C4A2B5820098}">
      <dsp:nvSpPr>
        <dsp:cNvPr id="0" name=""/>
        <dsp:cNvSpPr/>
      </dsp:nvSpPr>
      <dsp:spPr>
        <a:xfrm>
          <a:off x="1835287" y="1286514"/>
          <a:ext cx="1387973" cy="74802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will help reduce treatment and transport costs for patients</a:t>
          </a:r>
        </a:p>
      </dsp:txBody>
      <dsp:txXfrm>
        <a:off x="1835287" y="1286514"/>
        <a:ext cx="1387973" cy="748026"/>
      </dsp:txXfrm>
    </dsp:sp>
    <dsp:sp modelId="{45E0B2D7-FCC7-47DC-A5C2-32DD7542F814}">
      <dsp:nvSpPr>
        <dsp:cNvPr id="0" name=""/>
        <dsp:cNvSpPr/>
      </dsp:nvSpPr>
      <dsp:spPr>
        <a:xfrm>
          <a:off x="2296545" y="1876394"/>
          <a:ext cx="1323475" cy="1324005"/>
        </a:xfrm>
        <a:prstGeom prst="blockArc">
          <a:avLst>
            <a:gd name="adj1" fmla="val 13500000"/>
            <a:gd name="adj2" fmla="val 10800000"/>
            <a:gd name="adj3" fmla="val 13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67B1E4A-92B5-4BEF-B7A0-33B86FD9219D}">
      <dsp:nvSpPr>
        <dsp:cNvPr id="0" name=""/>
        <dsp:cNvSpPr/>
      </dsp:nvSpPr>
      <dsp:spPr>
        <a:xfrm>
          <a:off x="2529419" y="2109657"/>
          <a:ext cx="855991" cy="88500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The change in public health will help boost India's GDP</a:t>
          </a:r>
        </a:p>
      </dsp:txBody>
      <dsp:txXfrm>
        <a:off x="2529419" y="2109657"/>
        <a:ext cx="855991" cy="885003"/>
      </dsp:txXfrm>
    </dsp:sp>
  </dsp:spTree>
</dsp:drawing>
</file>

<file path=word/diagrams/layout1.xml><?xml version="1.0" encoding="utf-8"?>
<dgm:layoutDef xmlns:dgm="http://schemas.openxmlformats.org/drawingml/2006/diagram" xmlns:a="http://schemas.openxmlformats.org/drawingml/2006/main" uniqueId="urn:microsoft.com/office/officeart/2009/layout/CircleArrowProcess#1">
  <dgm:title val=""/>
  <dgm:desc val=""/>
  <dgm:catLst>
    <dgm:cat type="process" pri="16500"/>
    <dgm:cat type="cycle" pri="16000"/>
  </dgm:catLst>
  <dgm:samp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sampData>
  <dgm:styleData>
    <dgm:dataModel>
      <dgm:ptLst>
        <dgm:pt modelId="0" type="doc"/>
        <dgm:pt modelId="10">
          <dgm:prSet phldr="1"/>
        </dgm:pt>
        <dgm:pt modelId="20">
          <dgm:prSet phldr="1"/>
        </dgm:pt>
      </dgm:ptLst>
      <dgm:cxnLst>
        <dgm:cxn modelId="30" srcId="0" destId="10" srcOrd="0" destOrd="0"/>
        <dgm:cxn modelId="4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50" srcId="0" destId="10" srcOrd="0" destOrd="0"/>
        <dgm:cxn modelId="60" srcId="0" destId="20" srcOrd="1" destOrd="0"/>
        <dgm:cxn modelId="70" srcId="0" destId="30" srcOrd="2" destOrd="0"/>
        <dgm:cxn modelId="80" srcId="0" destId="40" srcOrd="3" destOrd="0"/>
      </dgm:cxnLst>
      <dgm:bg/>
      <dgm:whole/>
    </dgm:dataModel>
  </dgm:clrData>
  <dgm:layoutNode name="Name0">
    <dgm:varLst>
      <dgm:chMax val="7"/>
      <dgm:chPref val="7"/>
      <dgm:dir/>
      <dgm:animLvl val="lvl"/>
    </dgm:varLst>
    <dgm:shape xmlns:r="http://schemas.openxmlformats.org/officeDocument/2006/relationships" r:blip="">
      <dgm:adjLst/>
    </dgm:shape>
    <dgm:choose name="Name1">
      <dgm:if name="Name2" func="var" arg="dir" op="equ" val="norm">
        <dgm:choose name="Name3">
          <dgm:if name="Name4" axis="ch" ptType="node" func="cnt" op="equ" val="1">
            <dgm:alg type="composite">
              <dgm:param type="ar" val="1.5999"/>
            </dgm:alg>
            <dgm:constrLst>
              <dgm:constr type="primFontSz" for="des" forName="Child1" val="65"/>
              <dgm:constr type="primFontSz" for="des" forName="Parent1" val="65"/>
              <dgm:constr type="primFontSz" for="des" forName="Child1" refType="primFontSz" refFor="des" refForName="Parent1" op="lte"/>
              <dgm:constr type="l" for="ch" forName="Child1" refType="w" fact="0.625"/>
              <dgm:constr type="t" for="ch" forName="Child1" refType="h" fact="0.2981"/>
              <dgm:constr type="w" for="ch" forName="Child1" refType="w" fact="0.375"/>
              <dgm:constr type="h" for="ch" forName="Child1" refType="h" fact="0.4001"/>
              <dgm:constr type="l" for="ch" forName="Accent1" refType="w" fact="0"/>
              <dgm:constr type="t" for="ch" forName="Accent1" refType="h" fact="0"/>
              <dgm:constr type="w" for="ch" forName="Accent1" refType="w" fact="0.6249"/>
              <dgm:constr type="h" for="ch" forName="Accent1" refType="h"/>
              <dgm:constr type="l" for="ch" forName="Parent1" refType="w" fact="0.138"/>
              <dgm:constr type="t" for="ch" forName="Parent1" refType="h" fact="0.362"/>
              <dgm:constr type="w" for="ch" forName="Parent1" refType="w" fact="0.3487"/>
              <dgm:constr type="h" for="ch" forName="Parent1" refType="h" fact="0.2789"/>
            </dgm:constrLst>
          </dgm:if>
          <dgm:if name="Name5" axis="ch" ptType="node" func="cnt" op="equ" val="2">
            <dgm:alg type="composite">
              <dgm:param type="ar" val="1.2026"/>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Parent2" refType="primFontSz" refFor="des" refForName="Parent1" op="equ"/>
              <dgm:constr type="primFontSz" for="des" forName="Child2" refType="primFontSz" refFor="des" refForName="Child1" op="equ"/>
              <dgm:constr type="l" for="ch" forName="Accent1" refType="w" fact="0.1144"/>
              <dgm:constr type="t" for="ch" forName="Accent1" refType="h" fact="0"/>
              <dgm:constr type="w" for="ch" forName="Accent1" refType="w" fact="0.5542"/>
              <dgm:constr type="h" for="ch" forName="Accent1" refType="h" fact="0.6665"/>
              <dgm:constr type="l" for="ch" forName="Parent1" refType="w" fact="0.2368"/>
              <dgm:constr type="t" for="ch" forName="Parent1" refType="h" fact="0.2413"/>
              <dgm:constr type="w" for="ch" forName="Parent1" refType="w" fact="0.3092"/>
              <dgm:constr type="h" for="ch" forName="Parent1" refType="h" fact="0.1859"/>
              <dgm:constr type="l" for="ch" forName="Parent2" refType="w" fact="0.0822"/>
              <dgm:constr type="t" for="ch" forName="Parent2" refType="h" fact="0.625"/>
              <dgm:constr type="w" for="ch" forName="Parent2" refType="w" fact="0.3092"/>
              <dgm:constr type="h" for="ch" forName="Parent2" refType="h" fact="0.1859"/>
              <dgm:constr type="l" for="ch" forName="Child1" refType="w" fact="0.6678"/>
              <dgm:constr type="t" for="ch" forName="Child1" refType="h" fact="0.1978"/>
              <dgm:constr type="w" for="ch" forName="Child1" refType="w" fact="0.3322"/>
              <dgm:constr type="h" for="ch" forName="Child1" refType="h" fact="0.265"/>
              <dgm:constr type="l" for="ch" forName="Child2" refType="w" fact="0.5164"/>
              <dgm:constr type="t" for="ch" forName="Child2" refType="h" fact="0.5855"/>
              <dgm:constr type="w" for="ch" forName="Child2" refType="w" fact="0.3322"/>
              <dgm:constr type="h" for="ch" forName="Child2" refType="h" fact="0.265"/>
              <dgm:constr type="l" for="ch" forName="Accent2" refType="w" fact="0"/>
              <dgm:constr type="t" for="ch" forName="Accent2" refType="h" fact="0.4272"/>
              <dgm:constr type="w" for="ch" forName="Accent2" refType="w" fact="0.4761"/>
              <dgm:constr type="h" for="ch" forName="Accent2" refType="h" fact="0.5728"/>
            </dgm:constrLst>
          </dgm:if>
          <dgm:if name="Name6" axis="ch" ptType="node" func="cnt" op="equ" val="3">
            <dgm:alg type="composite">
              <dgm:param type="ar" val="0.9039"/>
            </dgm:alg>
            <dgm:shape xmlns:r="http://schemas.openxmlformats.org/officeDocument/2006/relationships" r:blip="">
              <dgm:adjLst/>
            </dgm:shape>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Parent2" refType="primFontSz" refFor="des" refForName="Parent1" op="equ"/>
              <dgm:constr type="primFontSz" for="des" forName="Parent3" refType="primFontSz" refFor="des" refForName="Parent1" op="equ"/>
              <dgm:constr type="primFontSz" for="des" forName="Child2" refType="primFontSz" refFor="des" refForName="Child1" op="equ"/>
              <dgm:constr type="primFontSz" for="des" forName="Child3" refType="primFontSz" refFor="des" refForName="Child1" op="equ"/>
              <dgm:constr type="l" for="ch" forName="Accent1" refType="w" fact="0.1479"/>
              <dgm:constr type="t" for="ch" forName="Accent1" refType="h" fact="0"/>
              <dgm:constr type="w" for="ch" forName="Accent1" refType="w" fact="0.5325"/>
              <dgm:constr type="h" for="ch" forName="Accent1" refType="h" fact="0.4814"/>
              <dgm:constr type="l" for="ch" forName="Accent2" refType="w" fact="0"/>
              <dgm:constr type="t" for="ch" forName="Accent2" refType="h" fact="0.2766"/>
              <dgm:constr type="w" for="ch" forName="Accent2" refType="w" fact="0.5325"/>
              <dgm:constr type="h" for="ch" forName="Accent2" refType="h" fact="0.4814"/>
              <dgm:constr type="l" for="ch" forName="Parent1" refType="w" fact="0.2656"/>
              <dgm:constr type="t" for="ch" forName="Parent1" refType="h" fact="0.1738"/>
              <dgm:constr type="w" for="ch" forName="Parent1" refType="w" fact="0.2959"/>
              <dgm:constr type="h" for="ch" forName="Parent1" refType="h" fact="0.1337"/>
              <dgm:constr type="l" for="ch" forName="Accent3" refType="w" fact="0.1858"/>
              <dgm:constr type="t" for="ch" forName="Accent3" refType="h" fact="0.5863"/>
              <dgm:constr type="w" for="ch" forName="Accent3" refType="w" fact="0.4575"/>
              <dgm:constr type="h" for="ch" forName="Accent3" refType="h" fact="0.4137"/>
              <dgm:constr type="l" for="ch" forName="Parent2" refType="w" fact="0.1183"/>
              <dgm:constr type="t" for="ch" forName="Parent2" refType="h" fact="0.452"/>
              <dgm:constr type="w" for="ch" forName="Parent2" refType="w" fact="0.2959"/>
              <dgm:constr type="h" for="ch" forName="Parent2" refType="h" fact="0.1337"/>
              <dgm:constr type="l" for="ch" forName="Parent3" refType="w" fact="0.2663"/>
              <dgm:constr type="t" for="ch" forName="Parent3" refType="h" fact="0.7306"/>
              <dgm:constr type="w" for="ch" forName="Parent3" refType="w" fact="0.2959"/>
              <dgm:constr type="h" for="ch" forName="Parent3" refType="h" fact="0.1337"/>
              <dgm:constr type="l" for="ch" forName="Child2" refType="w" fact="0.5325"/>
              <dgm:constr type="t" for="ch" forName="Child2" refType="h" fact="0.4217"/>
              <dgm:constr type="w" for="ch" forName="Child2" refType="w" fact="0.3195"/>
              <dgm:constr type="h" for="ch" forName="Child2" refType="h" fact="0.1926"/>
              <dgm:constr type="l" for="ch" forName="Child1" refType="w" fact="0.6805"/>
              <dgm:constr type="t" for="ch" forName="Child1" refType="h" fact="0.1435"/>
              <dgm:constr type="w" for="ch" forName="Child1" refType="w" fact="0.3195"/>
              <dgm:constr type="h" for="ch" forName="Child1" refType="h" fact="0.1926"/>
              <dgm:constr type="l" for="ch" forName="Child3" refType="w" fact="0.6805"/>
              <dgm:constr type="t" for="ch" forName="Child3" refType="h" fact="0.6998"/>
              <dgm:constr type="w" for="ch" forName="Child3" refType="w" fact="0.3195"/>
              <dgm:constr type="h" for="ch" forName="Child3" refType="h" fact="0.1926"/>
            </dgm:constrLst>
          </dgm:if>
          <dgm:if name="Name7" axis="ch" ptType="node" func="cnt" op="equ" val="4">
            <dgm:alg type="composite">
              <dgm:param type="ar" val="0.7073"/>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1" refType="w" fact="0.1481"/>
              <dgm:constr type="t" for="ch" forName="Accent1" refType="h" fact="0"/>
              <dgm:constr type="w" for="ch" forName="Accent1" refType="w" fact="0.5331"/>
              <dgm:constr type="h" for="ch" forName="Accent1" refType="h" fact="0.3771"/>
              <dgm:constr type="l" for="ch" forName="Accent2" refType="w" fact="0"/>
              <dgm:constr type="t" for="ch" forName="Accent2" refType="h" fact="0.2167"/>
              <dgm:constr type="w" for="ch" forName="Accent2" refType="w" fact="0.5331"/>
              <dgm:constr type="h" for="ch" forName="Accent2" refType="h" fact="0.3771"/>
              <dgm:constr type="l" for="ch" forName="Accent3" refType="w" fact="0.1481"/>
              <dgm:constr type="t" for="ch" forName="Accent3" refType="h" fact="0.4342"/>
              <dgm:constr type="w" for="ch" forName="Accent3" refType="w" fact="0.5331"/>
              <dgm:constr type="h" for="ch" forName="Accent3" refType="h" fact="0.3771"/>
              <dgm:constr type="l" for="ch" forName="Parent1" refType="w" fact="0.2658"/>
              <dgm:constr type="t" for="ch" forName="Parent1" refType="h" fact="0.1365"/>
              <dgm:constr type="w" for="ch" forName="Parent1" refType="w" fact="0.2975"/>
              <dgm:constr type="h" for="ch" forName="Parent1" refType="h" fact="0.1052"/>
              <dgm:constr type="l" for="ch" forName="Parent2" refType="w" fact="0.1171"/>
              <dgm:constr type="t" for="ch" forName="Parent2" refType="h" fact="0.3536"/>
              <dgm:constr type="w" for="ch" forName="Parent2" refType="w" fact="0.2975"/>
              <dgm:constr type="h" for="ch" forName="Parent2" refType="h" fact="0.1052"/>
              <dgm:constr type="l" for="ch" forName="Parent3" refType="w" fact="0.2658"/>
              <dgm:constr type="t" for="ch" forName="Parent3" refType="h" fact="0.5707"/>
              <dgm:constr type="w" for="ch" forName="Parent3" refType="w" fact="0.2975"/>
              <dgm:constr type="h" for="ch" forName="Parent3" refType="h" fact="0.1052"/>
              <dgm:constr type="l" for="ch" forName="Parent4" refType="w" fact="0.1171"/>
              <dgm:constr type="t" for="ch" forName="Parent4" refType="h" fact="0.7878"/>
              <dgm:constr type="w" for="ch" forName="Parent4" refType="w" fact="0.2975"/>
              <dgm:constr type="h" for="ch" forName="Parent4" refType="h" fact="0.1052"/>
              <dgm:constr type="l" for="ch" forName="Child1" refType="w" fact="0.6804"/>
              <dgm:constr type="t" for="ch" forName="Child1" refType="h" fact="0.1119"/>
              <dgm:constr type="w" for="ch" forName="Child1" refType="w" fact="0.3196"/>
              <dgm:constr type="h" for="ch" forName="Child1" refType="h" fact="0.15"/>
              <dgm:constr type="l" for="ch" forName="Child2" refType="w" fact="0.5348"/>
              <dgm:constr type="t" for="ch" forName="Child2" refType="h" fact="0.3312"/>
              <dgm:constr type="w" for="ch" forName="Child2" refType="w" fact="0.3196"/>
              <dgm:constr type="h" for="ch" forName="Child2" refType="h" fact="0.15"/>
              <dgm:constr type="l" for="ch" forName="Child3" refType="w" fact="0.6804"/>
              <dgm:constr type="t" for="ch" forName="Child3" refType="h" fact="0.5461"/>
              <dgm:constr type="w" for="ch" forName="Child3" refType="w" fact="0.3196"/>
              <dgm:constr type="h" for="ch" forName="Child3" refType="h" fact="0.15"/>
              <dgm:constr type="l" for="ch" forName="Child4" refType="w" fact="0.5348"/>
              <dgm:constr type="t" for="ch" forName="Child4" refType="h" fact="0.7632"/>
              <dgm:constr type="w" for="ch" forName="Child4" refType="w" fact="0.3196"/>
              <dgm:constr type="h" for="ch" forName="Child4" refType="h" fact="0.15"/>
              <dgm:constr type="l" for="ch" forName="Accent4" refType="w" fact="0.038"/>
              <dgm:constr type="t" for="ch" forName="Accent4" refType="h" fact="0.6759"/>
              <dgm:constr type="w" for="ch" forName="Accent4" refType="w" fact="0.458"/>
              <dgm:constr type="h" for="ch" forName="Accent4" refType="h" fact="0.3241"/>
            </dgm:constrLst>
          </dgm:if>
          <dgm:if name="Name8" axis="ch" ptType="node" func="cnt" op="equ" val="5">
            <dgm:alg type="composite">
              <dgm:param type="ar" val="0.581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1" refType="w" fact="0.1481"/>
              <dgm:constr type="t" for="ch" forName="Accent1" refType="h" fact="0"/>
              <dgm:constr type="w" for="ch" forName="Accent1" refType="w" fact="0.5331"/>
              <dgm:constr type="h" for="ch" forName="Accent1" refType="h" fact="0.3098"/>
              <dgm:constr type="l" for="ch" forName="Accent2" refType="w" fact="0"/>
              <dgm:constr type="t" for="ch" forName="Accent2" refType="h" fact="0.178"/>
              <dgm:constr type="w" for="ch" forName="Accent2" refType="w" fact="0.5331"/>
              <dgm:constr type="h" for="ch" forName="Accent2" refType="h" fact="0.3098"/>
              <dgm:constr type="l" for="ch" forName="Accent3" refType="w" fact="0.1481"/>
              <dgm:constr type="t" for="ch" forName="Accent3" refType="h" fact="0.3568"/>
              <dgm:constr type="w" for="ch" forName="Accent3" refType="w" fact="0.5331"/>
              <dgm:constr type="h" for="ch" forName="Accent3" refType="h" fact="0.3098"/>
              <dgm:constr type="l" for="ch" forName="Accent4" refType="w" fact="0"/>
              <dgm:constr type="t" for="ch" forName="Accent4" refType="h" fact="0.5351"/>
              <dgm:constr type="w" for="ch" forName="Accent4" refType="w" fact="0.5331"/>
              <dgm:constr type="h" for="ch" forName="Accent4" refType="h" fact="0.3098"/>
              <dgm:constr type="l" for="ch" forName="Accent5" refType="w" fact="0.186"/>
              <dgm:constr type="t" for="ch" forName="Accent5" refType="h" fact="0.7337"/>
              <dgm:constr type="w" for="ch" forName="Accent5" refType="w" fact="0.458"/>
              <dgm:constr type="h" for="ch" forName="Accent5" refType="h" fact="0.2663"/>
              <dgm:constr type="l" for="ch" forName="Parent1" refType="w" fact="0.2658"/>
              <dgm:constr type="t" for="ch" forName="Parent1" refType="h" fact="0.1122"/>
              <dgm:constr type="w" for="ch" forName="Parent1" refType="w" fact="0.2975"/>
              <dgm:constr type="h" for="ch" forName="Parent1" refType="h" fact="0.0864"/>
              <dgm:constr type="l" for="ch" forName="Parent2" refType="w" fact="0.1171"/>
              <dgm:constr type="t" for="ch" forName="Parent2" refType="h" fact="0.2906"/>
              <dgm:constr type="w" for="ch" forName="Parent2" refType="w" fact="0.2975"/>
              <dgm:constr type="h" for="ch" forName="Parent2" refType="h" fact="0.0864"/>
              <dgm:constr type="l" for="ch" forName="Parent3" refType="w" fact="0.2658"/>
              <dgm:constr type="t" for="ch" forName="Parent3" refType="h" fact="0.4689"/>
              <dgm:constr type="w" for="ch" forName="Parent3" refType="w" fact="0.2975"/>
              <dgm:constr type="h" for="ch" forName="Parent3" refType="h" fact="0.0864"/>
              <dgm:constr type="l" for="ch" forName="Parent4" refType="w" fact="0.1171"/>
              <dgm:constr type="t" for="ch" forName="Parent4" refType="h" fact="0.6473"/>
              <dgm:constr type="w" for="ch" forName="Parent4" refType="w" fact="0.2975"/>
              <dgm:constr type="h" for="ch" forName="Parent4" refType="h" fact="0.0864"/>
              <dgm:constr type="l" for="ch" forName="Parent5" refType="w" fact="0.2658"/>
              <dgm:constr type="t" for="ch" forName="Parent5" refType="h" fact="0.8257"/>
              <dgm:constr type="w" for="ch" forName="Parent5" refType="w" fact="0.2975"/>
              <dgm:constr type="h" for="ch" forName="Parent5" refType="h" fact="0.0864"/>
              <dgm:constr type="l" for="ch" forName="Child1" refType="w" fact="0.6804"/>
              <dgm:constr type="t" for="ch" forName="Child1" refType="h" fact="0.0919"/>
              <dgm:constr type="w" for="ch" forName="Child1" refType="w" fact="0.3196"/>
              <dgm:constr type="h" for="ch" forName="Child1" refType="h" fact="0.1232"/>
              <dgm:constr type="l" for="ch" forName="Child2" refType="w" fact="0.5348"/>
              <dgm:constr type="t" for="ch" forName="Child2" refType="h" fact="0.2722"/>
              <dgm:constr type="w" for="ch" forName="Child2" refType="w" fact="0.3196"/>
              <dgm:constr type="h" for="ch" forName="Child2" refType="h" fact="0.1232"/>
              <dgm:constr type="l" for="ch" forName="Child3" refType="w" fact="0.6804"/>
              <dgm:constr type="t" for="ch" forName="Child3" refType="h" fact="0.4487"/>
              <dgm:constr type="w" for="ch" forName="Child3" refType="w" fact="0.3196"/>
              <dgm:constr type="h" for="ch" forName="Child3" refType="h" fact="0.1232"/>
              <dgm:constr type="l" for="ch" forName="Child4" refType="w" fact="0.5348"/>
              <dgm:constr type="t" for="ch" forName="Child4" refType="h" fact="0.6271"/>
              <dgm:constr type="w" for="ch" forName="Child4" refType="w" fact="0.3196"/>
              <dgm:constr type="h" for="ch" forName="Child4" refType="h" fact="0.1232"/>
              <dgm:constr type="l" for="ch" forName="Child5" refType="w" fact="0.6804"/>
              <dgm:constr type="t" for="ch" forName="Child5" refType="h" fact="0.8073"/>
              <dgm:constr type="w" for="ch" forName="Child5" refType="w" fact="0.3196"/>
              <dgm:constr type="h" for="ch" forName="Child5" refType="h" fact="0.1232"/>
            </dgm:constrLst>
          </dgm:if>
          <dgm:if name="Name9" axis="ch" ptType="node" func="cnt" op="equ" val="6">
            <dgm:alg type="composite">
              <dgm:param type="ar" val="0.493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l" for="ch" forName="Accent1" refType="w" fact="0.1481"/>
              <dgm:constr type="t" for="ch" forName="Accent1" refType="h" fact="0"/>
              <dgm:constr type="w" for="ch" forName="Accent1" refType="w" fact="0.5331"/>
              <dgm:constr type="h" for="ch" forName="Accent1" refType="h" fact="0.2629"/>
              <dgm:constr type="l" for="ch" forName="Accent2" refType="w" fact="0"/>
              <dgm:constr type="t" for="ch" forName="Accent2" refType="h" fact="0.1511"/>
              <dgm:constr type="w" for="ch" forName="Accent2" refType="w" fact="0.5331"/>
              <dgm:constr type="h" for="ch" forName="Accent2" refType="h" fact="0.2629"/>
              <dgm:constr type="l" for="ch" forName="Accent3" refType="w" fact="0.1481"/>
              <dgm:constr type="t" for="ch" forName="Accent3" refType="h" fact="0.3027"/>
              <dgm:constr type="w" for="ch" forName="Accent3" refType="w" fact="0.5331"/>
              <dgm:constr type="h" for="ch" forName="Accent3" refType="h" fact="0.2629"/>
              <dgm:constr type="l" for="ch" forName="Accent4" refType="w" fact="0"/>
              <dgm:constr type="t" for="ch" forName="Accent4" refType="h" fact="0.4541"/>
              <dgm:constr type="w" for="ch" forName="Accent4" refType="w" fact="0.5331"/>
              <dgm:constr type="h" for="ch" forName="Accent4" refType="h" fact="0.2629"/>
              <dgm:constr type="l" for="ch" forName="Parent1" refType="w" fact="0.2658"/>
              <dgm:constr type="t" for="ch" forName="Parent1" refType="h" fact="0.0952"/>
              <dgm:constr type="w" for="ch" forName="Parent1" refType="w" fact="0.2975"/>
              <dgm:constr type="h" for="ch" forName="Parent1" refType="h" fact="0.0733"/>
              <dgm:constr type="l" for="ch" forName="Parent2" refType="w" fact="0.1171"/>
              <dgm:constr type="t" for="ch" forName="Parent2" refType="h" fact="0.2466"/>
              <dgm:constr type="w" for="ch" forName="Parent2" refType="w" fact="0.2975"/>
              <dgm:constr type="h" for="ch" forName="Parent2" refType="h" fact="0.0733"/>
              <dgm:constr type="l" for="ch" forName="Parent3" refType="w" fact="0.2658"/>
              <dgm:constr type="t" for="ch" forName="Parent3" refType="h" fact="0.3979"/>
              <dgm:constr type="w" for="ch" forName="Parent3" refType="w" fact="0.2975"/>
              <dgm:constr type="h" for="ch" forName="Parent3" refType="h" fact="0.0733"/>
              <dgm:constr type="l" for="ch" forName="Parent4" refType="w" fact="0.1171"/>
              <dgm:constr type="t" for="ch" forName="Parent4" refType="h" fact="0.5493"/>
              <dgm:constr type="w" for="ch" forName="Parent4" refType="w" fact="0.2975"/>
              <dgm:constr type="h" for="ch" forName="Parent4" refType="h" fact="0.0733"/>
              <dgm:constr type="l" for="ch" forName="Child1" refType="w" fact="0.6804"/>
              <dgm:constr type="t" for="ch" forName="Child1" refType="h" fact="0.078"/>
              <dgm:constr type="w" for="ch" forName="Child1" refType="w" fact="0.3196"/>
              <dgm:constr type="h" for="ch" forName="Child1" refType="h" fact="0.1046"/>
              <dgm:constr type="l" for="ch" forName="Child2" refType="w" fact="0.5348"/>
              <dgm:constr type="t" for="ch" forName="Child2" refType="h" fact="0.231"/>
              <dgm:constr type="w" for="ch" forName="Child2" refType="w" fact="0.3196"/>
              <dgm:constr type="h" for="ch" forName="Child2" refType="h" fact="0.1046"/>
              <dgm:constr type="l" for="ch" forName="Child3" refType="w" fact="0.6804"/>
              <dgm:constr type="t" for="ch" forName="Child3" refType="h" fact="0.3808"/>
              <dgm:constr type="w" for="ch" forName="Child3" refType="w" fact="0.3196"/>
              <dgm:constr type="h" for="ch" forName="Child3" refType="h" fact="0.1046"/>
              <dgm:constr type="l" for="ch" forName="Child4" refType="w" fact="0.5348"/>
              <dgm:constr type="t" for="ch" forName="Child4" refType="h" fact="0.5322"/>
              <dgm:constr type="w" for="ch" forName="Child4" refType="w" fact="0.3196"/>
              <dgm:constr type="h" for="ch" forName="Child4" refType="h" fact="0.1046"/>
              <dgm:constr type="l" for="ch" forName="Accent5" refType="w" fact="0.1481"/>
              <dgm:constr type="t" for="ch" forName="Accent5" refType="h" fact="0.6053"/>
              <dgm:constr type="w" for="ch" forName="Accent5" refType="w" fact="0.5331"/>
              <dgm:constr type="h" for="ch" forName="Accent5" refType="h" fact="0.2629"/>
              <dgm:constr type="l" for="ch" forName="Accent6" refType="w" fact="0.038"/>
              <dgm:constr type="t" for="ch" forName="Accent6" refType="h" fact="0.774"/>
              <dgm:constr type="w" for="ch" forName="Accent6" refType="w" fact="0.458"/>
              <dgm:constr type="h" for="ch" forName="Accent6" refType="h" fact="0.226"/>
              <dgm:constr type="l" for="ch" forName="Parent5" refType="w" fact="0.2658"/>
              <dgm:constr type="t" for="ch" forName="Parent5" refType="h" fact="0.7005"/>
              <dgm:constr type="w" for="ch" forName="Parent5" refType="w" fact="0.2975"/>
              <dgm:constr type="h" for="ch" forName="Parent5" refType="h" fact="0.0733"/>
              <dgm:constr type="l" for="ch" forName="Parent6" refType="w" fact="0.1171"/>
              <dgm:constr type="t" for="ch" forName="Parent6" refType="h" fact="0.8519"/>
              <dgm:constr type="w" for="ch" forName="Parent6" refType="w" fact="0.2975"/>
              <dgm:constr type="h" for="ch" forName="Parent6" refType="h" fact="0.0733"/>
              <dgm:constr type="l" for="ch" forName="Child5" refType="w" fact="0.6804"/>
              <dgm:constr type="t" for="ch" forName="Child5" refType="h" fact="0.6833"/>
              <dgm:constr type="w" for="ch" forName="Child5" refType="w" fact="0.3196"/>
              <dgm:constr type="h" for="ch" forName="Child5" refType="h" fact="0.1046"/>
              <dgm:constr type="l" for="ch" forName="Child6" refType="w" fact="0.5348"/>
              <dgm:constr type="t" for="ch" forName="Child6" refType="h" fact="0.8347"/>
              <dgm:constr type="w" for="ch" forName="Child6" refType="w" fact="0.3196"/>
              <dgm:constr type="h" for="ch" forName="Child6" refType="h" fact="0.1046"/>
            </dgm:constrLst>
          </dgm:if>
          <dgm:else name="Name10">
            <dgm:alg type="composite">
              <dgm:param type="ar" val="0.4284"/>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l" for="ch" forName="Accent1" refType="w" fact="0.1481"/>
              <dgm:constr type="t" for="ch" forName="Accent1" refType="h" fact="0"/>
              <dgm:constr type="w" for="ch" forName="Accent1" refType="w" fact="0.5331"/>
              <dgm:constr type="h" for="ch" forName="Accent1" refType="h" fact="0.2284"/>
              <dgm:constr type="l" for="ch" forName="Accent2" refType="w" fact="0"/>
              <dgm:constr type="t" for="ch" forName="Accent2" refType="h" fact="0.1312"/>
              <dgm:constr type="w" for="ch" forName="Accent2" refType="w" fact="0.5331"/>
              <dgm:constr type="h" for="ch" forName="Accent2" refType="h" fact="0.2284"/>
              <dgm:constr type="l" for="ch" forName="Accent3" refType="w" fact="0.1481"/>
              <dgm:constr type="t" for="ch" forName="Accent3" refType="h" fact="0.263"/>
              <dgm:constr type="w" for="ch" forName="Accent3" refType="w" fact="0.5331"/>
              <dgm:constr type="h" for="ch" forName="Accent3" refType="h" fact="0.2284"/>
              <dgm:constr type="l" for="ch" forName="Accent4" refType="w" fact="0"/>
              <dgm:constr type="t" for="ch" forName="Accent4" refType="h" fact="0.3945"/>
              <dgm:constr type="w" for="ch" forName="Accent4" refType="w" fact="0.5331"/>
              <dgm:constr type="h" for="ch" forName="Accent4" refType="h" fact="0.2284"/>
              <dgm:constr type="l" for="ch" forName="Parent1" refType="w" fact="0.2658"/>
              <dgm:constr type="t" for="ch" forName="Parent1" refType="h" fact="0.0827"/>
              <dgm:constr type="w" for="ch" forName="Parent1" refType="w" fact="0.2975"/>
              <dgm:constr type="h" for="ch" forName="Parent1" refType="h" fact="0.0637"/>
              <dgm:constr type="l" for="ch" forName="Parent2" refType="w" fact="0.1171"/>
              <dgm:constr type="t" for="ch" forName="Parent2" refType="h" fact="0.2142"/>
              <dgm:constr type="w" for="ch" forName="Parent2" refType="w" fact="0.2975"/>
              <dgm:constr type="h" for="ch" forName="Parent2" refType="h" fact="0.0637"/>
              <dgm:constr type="l" for="ch" forName="Parent3" refType="w" fact="0.2658"/>
              <dgm:constr type="t" for="ch" forName="Parent3" refType="h" fact="0.3457"/>
              <dgm:constr type="w" for="ch" forName="Parent3" refType="w" fact="0.2975"/>
              <dgm:constr type="h" for="ch" forName="Parent3" refType="h" fact="0.0637"/>
              <dgm:constr type="l" for="ch" forName="Parent4" refType="w" fact="0.1171"/>
              <dgm:constr type="t" for="ch" forName="Parent4" refType="h" fact="0.4772"/>
              <dgm:constr type="w" for="ch" forName="Parent4" refType="w" fact="0.2975"/>
              <dgm:constr type="h" for="ch" forName="Parent4" refType="h" fact="0.0637"/>
              <dgm:constr type="l" for="ch" forName="Child1" refType="w" fact="0.6804"/>
              <dgm:constr type="t" for="ch" forName="Child1" refType="h" fact="0.0678"/>
              <dgm:constr type="w" for="ch" forName="Child1" refType="w" fact="0.3196"/>
              <dgm:constr type="h" for="ch" forName="Child1" refType="h" fact="0.0908"/>
              <dgm:constr type="l" for="ch" forName="Child2" refType="w" fact="0.5348"/>
              <dgm:constr type="t" for="ch" forName="Child2" refType="h" fact="0.2006"/>
              <dgm:constr type="w" for="ch" forName="Child2" refType="w" fact="0.3196"/>
              <dgm:constr type="h" for="ch" forName="Child2" refType="h" fact="0.0908"/>
              <dgm:constr type="l" for="ch" forName="Child3" refType="w" fact="0.6804"/>
              <dgm:constr type="t" for="ch" forName="Child3" refType="h" fact="0.3308"/>
              <dgm:constr type="w" for="ch" forName="Child3" refType="w" fact="0.3196"/>
              <dgm:constr type="h" for="ch" forName="Child3" refType="h" fact="0.0908"/>
              <dgm:constr type="l" for="ch" forName="Child4" refType="w" fact="0.5348"/>
              <dgm:constr type="t" for="ch" forName="Child4" refType="h" fact="0.4623"/>
              <dgm:constr type="w" for="ch" forName="Child4" refType="w" fact="0.3196"/>
              <dgm:constr type="h" for="ch" forName="Child4" refType="h" fact="0.0908"/>
              <dgm:constr type="l" for="ch" forName="Accent5" refType="w" fact="0.1481"/>
              <dgm:constr type="t" for="ch" forName="Accent5" refType="h" fact="0.5258"/>
              <dgm:constr type="w" for="ch" forName="Accent5" refType="w" fact="0.5331"/>
              <dgm:constr type="h" for="ch" forName="Accent5" refType="h" fact="0.2284"/>
              <dgm:constr type="l" for="ch" forName="Accent6" refType="w" fact="0"/>
              <dgm:constr type="t" for="ch" forName="Accent6" refType="h" fact="0.6573"/>
              <dgm:constr type="w" for="ch" forName="Accent6" refType="w" fact="0.5331"/>
              <dgm:constr type="h" for="ch" forName="Accent6" refType="h" fact="0.2284"/>
              <dgm:constr type="l" for="ch" forName="Accent7" refType="w" fact="0.186"/>
              <dgm:constr type="t" for="ch" forName="Accent7" refType="h" fact="0.8037"/>
              <dgm:constr type="w" for="ch" forName="Accent7" refType="w" fact="0.458"/>
              <dgm:constr type="h" for="ch" forName="Accent7" refType="h" fact="0.1963"/>
              <dgm:constr type="l" for="ch" forName="Parent5" refType="w" fact="0.2658"/>
              <dgm:constr type="t" for="ch" forName="Parent5" refType="h" fact="0.6085"/>
              <dgm:constr type="w" for="ch" forName="Parent5" refType="w" fact="0.2975"/>
              <dgm:constr type="h" for="ch" forName="Parent5" refType="h" fact="0.0637"/>
              <dgm:constr type="l" for="ch" forName="Parent6" refType="w" fact="0.1171"/>
              <dgm:constr type="t" for="ch" forName="Parent6" refType="h" fact="0.74"/>
              <dgm:constr type="w" for="ch" forName="Parent6" refType="w" fact="0.2975"/>
              <dgm:constr type="h" for="ch" forName="Parent6" refType="h" fact="0.0637"/>
              <dgm:constr type="l" for="ch" forName="Parent7" refType="w" fact="0.2658"/>
              <dgm:constr type="t" for="ch" forName="Parent7" refType="h" fact="0.8715"/>
              <dgm:constr type="w" for="ch" forName="Parent7" refType="w" fact="0.2975"/>
              <dgm:constr type="h" for="ch" forName="Parent7" refType="h" fact="0.0637"/>
              <dgm:constr type="l" for="ch" forName="Child5" refType="w" fact="0.6804"/>
              <dgm:constr type="t" for="ch" forName="Child5" refType="h" fact="0.5936"/>
              <dgm:constr type="w" for="ch" forName="Child5" refType="w" fact="0.3196"/>
              <dgm:constr type="h" for="ch" forName="Child5" refType="h" fact="0.0908"/>
              <dgm:constr type="l" for="ch" forName="Child6" refType="w" fact="0.5348"/>
              <dgm:constr type="t" for="ch" forName="Child6" refType="h" fact="0.7251"/>
              <dgm:constr type="w" for="ch" forName="Child6" refType="w" fact="0.3196"/>
              <dgm:constr type="h" for="ch" forName="Child6" refType="h" fact="0.0908"/>
              <dgm:constr type="l" for="ch" forName="Child7" refType="w" fact="0.6804"/>
              <dgm:constr type="t" for="ch" forName="Child7" refType="h" fact="0.8579"/>
              <dgm:constr type="w" for="ch" forName="Child7" refType="w" fact="0.3196"/>
              <dgm:constr type="h" for="ch" forName="Child7" refType="h" fact="0.0908"/>
            </dgm:constrLst>
          </dgm:else>
        </dgm:choose>
      </dgm:if>
      <dgm:else name="Name11">
        <dgm:choose name="Name12">
          <dgm:if name="Name13" axis="ch" ptType="node" func="cnt" op="equ" val="1">
            <dgm:alg type="composite">
              <dgm:param type="ar" val="1.5999"/>
            </dgm:alg>
            <dgm:constrLst>
              <dgm:constr type="primFontSz" for="des" forName="Child1" val="65"/>
              <dgm:constr type="primFontSz" for="des" forName="Parent1" val="65"/>
              <dgm:constr type="primFontSz" for="des" forName="Child1" refType="primFontSz" refFor="des" refForName="Parent1" op="lte"/>
              <dgm:constr type="l" for="ch" forName="Child1" refType="w" fact="0.625"/>
              <dgm:constr type="t" for="ch" forName="Child1" refType="h" fact="0.2981"/>
              <dgm:constr type="w" for="ch" forName="Child1" refType="w" fact="0.375"/>
              <dgm:constr type="h" for="ch" forName="Child1" refType="h" fact="0.4001"/>
              <dgm:constr type="l" for="ch" forName="Accent1" refType="w" fact="0"/>
              <dgm:constr type="t" for="ch" forName="Accent1" refType="h" fact="0"/>
              <dgm:constr type="w" for="ch" forName="Accent1" refType="w" fact="0.6249"/>
              <dgm:constr type="h" for="ch" forName="Accent1" refType="h"/>
              <dgm:constr type="l" for="ch" forName="Parent1" refType="w" fact="0.138"/>
              <dgm:constr type="t" for="ch" forName="Parent1" refType="h" fact="0.362"/>
              <dgm:constr type="w" for="ch" forName="Parent1" refType="w" fact="0.3487"/>
              <dgm:constr type="h" for="ch" forName="Parent1" refType="h" fact="0.2789"/>
            </dgm:constrLst>
          </dgm:if>
          <dgm:if name="Name14" axis="ch" ptType="node" func="cnt" op="equ" val="2">
            <dgm:alg type="composite">
              <dgm:param type="ar" val="1.2026"/>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Parent2" refType="primFontSz" refFor="des" refForName="Parent1" op="equ"/>
              <dgm:constr type="primFontSz" for="des" forName="Child2" refType="primFontSz" refFor="des" refForName="Child1" op="equ"/>
              <dgm:constr type="l" for="ch" forName="Accent1" refType="w" fact="-0.0407"/>
              <dgm:constr type="t" for="ch" forName="Accent1" refType="h" fact="0"/>
              <dgm:constr type="w" for="ch" forName="Accent1" refType="w" fact="0.5542"/>
              <dgm:constr type="h" for="ch" forName="Accent1" refType="h" fact="0.6665"/>
              <dgm:constr type="l" for="ch" forName="Accent2" refType="w" fact="0.1533"/>
              <dgm:constr type="t" for="ch" forName="Accent2" refType="h" fact="0.4272"/>
              <dgm:constr type="w" for="ch" forName="Accent2" refType="w" fact="0.4761"/>
              <dgm:constr type="h" for="ch" forName="Accent2" refType="h" fact="0.5728"/>
              <dgm:constr type="l" for="ch" forName="Parent1" refType="w" fact="0.0822"/>
              <dgm:constr type="t" for="ch" forName="Parent1" refType="h" fact="0.2413"/>
              <dgm:constr type="w" for="ch" forName="Parent1" refType="w" fact="0.3092"/>
              <dgm:constr type="h" for="ch" forName="Parent1" refType="h" fact="0.1859"/>
              <dgm:constr type="l" for="ch" forName="Parent2" refType="w" fact="0.2368"/>
              <dgm:constr type="t" for="ch" forName="Parent2" refType="h" fact="0.625"/>
              <dgm:constr type="w" for="ch" forName="Parent2" refType="w" fact="0.3092"/>
              <dgm:constr type="h" for="ch" forName="Parent2" refType="h" fact="0.1859"/>
              <dgm:constr type="l" for="ch" forName="Child1" refType="w" fact="0.5164"/>
              <dgm:constr type="t" for="ch" forName="Child1" refType="h" fact="0.1978"/>
              <dgm:constr type="w" for="ch" forName="Child1" refType="w" fact="0.3322"/>
              <dgm:constr type="h" for="ch" forName="Child1" refType="h" fact="0.265"/>
              <dgm:constr type="l" for="ch" forName="Child2" refType="w" fact="0.6678"/>
              <dgm:constr type="t" for="ch" forName="Child2" refType="h" fact="0.5855"/>
              <dgm:constr type="w" for="ch" forName="Child2" refType="w" fact="0.3322"/>
              <dgm:constr type="h" for="ch" forName="Child2" refType="h" fact="0.265"/>
            </dgm:constrLst>
          </dgm:if>
          <dgm:if name="Name15" axis="ch" ptType="node" func="cnt" op="equ" val="3">
            <dgm:alg type="composite">
              <dgm:param type="ar" val="0.9039"/>
            </dgm:alg>
            <dgm:shape xmlns:r="http://schemas.openxmlformats.org/officeDocument/2006/relationships" r:blip="">
              <dgm:adjLst/>
            </dgm:shape>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Parent2" refType="primFontSz" refFor="des" refForName="Parent1" op="equ"/>
              <dgm:constr type="primFontSz" for="des" forName="Parent3" refType="primFontSz" refFor="des" refForName="Parent1" op="equ"/>
              <dgm:constr type="primFontSz" for="des" forName="Child2" refType="primFontSz" refFor="des" refForName="Child1" op="equ"/>
              <dgm:constr type="primFontSz" for="des" forName="Child3" refType="primFontSz" refFor="des" refForName="Child1" op="equ"/>
              <dgm:constr type="l" for="ch" forName="Accent1" refType="w" fact="0"/>
              <dgm:constr type="t" for="ch" forName="Accent1" refType="h" fact="0"/>
              <dgm:constr type="w" for="ch" forName="Accent1" refType="w" fact="0.5325"/>
              <dgm:constr type="h" for="ch" forName="Accent1" refType="h" fact="0.4814"/>
              <dgm:constr type="l" for="ch" forName="Accent2" refType="w" fact="0.1479"/>
              <dgm:constr type="t" for="ch" forName="Accent2" refType="h" fact="0.2766"/>
              <dgm:constr type="w" for="ch" forName="Accent2" refType="w" fact="0.5325"/>
              <dgm:constr type="h" for="ch" forName="Accent2" refType="h" fact="0.4814"/>
              <dgm:constr type="l" for="ch" forName="Accent3" refType="w" fact="0.0378"/>
              <dgm:constr type="t" for="ch" forName="Accent3" refType="h" fact="0.5863"/>
              <dgm:constr type="w" for="ch" forName="Accent3" refType="w" fact="0.4575"/>
              <dgm:constr type="h" for="ch" forName="Accent3" refType="h" fact="0.4137"/>
              <dgm:constr type="l" for="ch" forName="Parent1" refType="w" fact="0.1183"/>
              <dgm:constr type="t" for="ch" forName="Parent1" refType="h" fact="0.1738"/>
              <dgm:constr type="w" for="ch" forName="Parent1" refType="w" fact="0.2959"/>
              <dgm:constr type="h" for="ch" forName="Parent1" refType="h" fact="0.1337"/>
              <dgm:constr type="l" for="ch" forName="Parent2" refType="w" fact="0.2656"/>
              <dgm:constr type="t" for="ch" forName="Parent2" refType="h" fact="0.452"/>
              <dgm:constr type="w" for="ch" forName="Parent2" refType="w" fact="0.2959"/>
              <dgm:constr type="h" for="ch" forName="Parent2" refType="h" fact="0.1337"/>
              <dgm:constr type="l" for="ch" forName="Parent3" refType="w" fact="0.1183"/>
              <dgm:constr type="t" for="ch" forName="Parent3" refType="h" fact="0.7306"/>
              <dgm:constr type="w" for="ch" forName="Parent3" refType="w" fact="0.2959"/>
              <dgm:constr type="h" for="ch" forName="Parent3" refType="h" fact="0.1337"/>
              <dgm:constr type="l" for="ch" forName="Child1" refType="w" fact="0.5325"/>
              <dgm:constr type="t" for="ch" forName="Child1" refType="h" fact="0.1435"/>
              <dgm:constr type="w" for="ch" forName="Child1" refType="w" fact="0.3195"/>
              <dgm:constr type="h" for="ch" forName="Child1" refType="h" fact="0.1926"/>
              <dgm:constr type="l" for="ch" forName="Child2" refType="w" fact="0.6805"/>
              <dgm:constr type="t" for="ch" forName="Child2" refType="h" fact="0.4217"/>
              <dgm:constr type="w" for="ch" forName="Child2" refType="w" fact="0.3195"/>
              <dgm:constr type="h" for="ch" forName="Child2" refType="h" fact="0.1926"/>
              <dgm:constr type="l" for="ch" forName="Child3" refType="w" fact="0.5325"/>
              <dgm:constr type="t" for="ch" forName="Child3" refType="h" fact="0.6998"/>
              <dgm:constr type="w" for="ch" forName="Child3" refType="w" fact="0.3195"/>
              <dgm:constr type="h" for="ch" forName="Child3" refType="h" fact="0.1926"/>
            </dgm:constrLst>
          </dgm:if>
          <dgm:if name="Name16" axis="ch" ptType="node" func="cnt" op="equ" val="4">
            <dgm:alg type="composite">
              <dgm:param type="ar" val="0.7073"/>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1" refType="w" fact="0"/>
              <dgm:constr type="t" for="ch" forName="Accent1" refType="h" fact="0"/>
              <dgm:constr type="w" for="ch" forName="Accent1" refType="w" fact="0.5331"/>
              <dgm:constr type="h" for="ch" forName="Accent1" refType="h" fact="0.3771"/>
              <dgm:constr type="l" for="ch" forName="Accent2" refType="w" fact="0.1481"/>
              <dgm:constr type="t" for="ch" forName="Accent2" refType="h" fact="0.2167"/>
              <dgm:constr type="w" for="ch" forName="Accent2" refType="w" fact="0.5331"/>
              <dgm:constr type="h" for="ch" forName="Accent2" refType="h" fact="0.3771"/>
              <dgm:constr type="l" for="ch" forName="Accent3" refType="w" fact="0"/>
              <dgm:constr type="t" for="ch" forName="Accent3" refType="h" fact="0.4342"/>
              <dgm:constr type="w" for="ch" forName="Accent3" refType="w" fact="0.5331"/>
              <dgm:constr type="h" for="ch" forName="Accent3" refType="h" fact="0.3771"/>
              <dgm:constr type="l" for="ch" forName="Accent4" refType="w" fact="0.186"/>
              <dgm:constr type="t" for="ch" forName="Accent4" refType="h" fact="0.6759"/>
              <dgm:constr type="w" for="ch" forName="Accent4" refType="w" fact="0.458"/>
              <dgm:constr type="h" for="ch" forName="Accent4" refType="h" fact="0.3241"/>
              <dgm:constr type="l" for="ch" forName="Parent1" refType="w" fact="0.1171"/>
              <dgm:constr type="t" for="ch" forName="Parent1" refType="h" fact="0.1365"/>
              <dgm:constr type="w" for="ch" forName="Parent1" refType="w" fact="0.2975"/>
              <dgm:constr type="h" for="ch" forName="Parent1" refType="h" fact="0.1052"/>
              <dgm:constr type="l" for="ch" forName="Parent2" refType="w" fact="0.2658"/>
              <dgm:constr type="t" for="ch" forName="Parent2" refType="h" fact="0.3536"/>
              <dgm:constr type="w" for="ch" forName="Parent2" refType="w" fact="0.2975"/>
              <dgm:constr type="h" for="ch" forName="Parent2" refType="h" fact="0.1052"/>
              <dgm:constr type="l" for="ch" forName="Parent3" refType="w" fact="0.1171"/>
              <dgm:constr type="t" for="ch" forName="Parent3" refType="h" fact="0.5707"/>
              <dgm:constr type="w" for="ch" forName="Parent3" refType="w" fact="0.2975"/>
              <dgm:constr type="h" for="ch" forName="Parent3" refType="h" fact="0.1052"/>
              <dgm:constr type="l" for="ch" forName="Parent4" refType="w" fact="0.2658"/>
              <dgm:constr type="t" for="ch" forName="Parent4" refType="h" fact="0.7878"/>
              <dgm:constr type="w" for="ch" forName="Parent4" refType="w" fact="0.2975"/>
              <dgm:constr type="h" for="ch" forName="Parent4" refType="h" fact="0.1052"/>
              <dgm:constr type="l" for="ch" forName="Child1" refType="w" fact="0.5348"/>
              <dgm:constr type="t" for="ch" forName="Child1" refType="h" fact="0.1119"/>
              <dgm:constr type="w" for="ch" forName="Child1" refType="w" fact="0.3196"/>
              <dgm:constr type="h" for="ch" forName="Child1" refType="h" fact="0.15"/>
              <dgm:constr type="l" for="ch" forName="Child2" refType="w" fact="0.6804"/>
              <dgm:constr type="t" for="ch" forName="Child2" refType="h" fact="0.3312"/>
              <dgm:constr type="w" for="ch" forName="Child2" refType="w" fact="0.3196"/>
              <dgm:constr type="h" for="ch" forName="Child2" refType="h" fact="0.15"/>
              <dgm:constr type="l" for="ch" forName="Child3" refType="w" fact="0.5348"/>
              <dgm:constr type="t" for="ch" forName="Child3" refType="h" fact="0.5461"/>
              <dgm:constr type="w" for="ch" forName="Child3" refType="w" fact="0.3196"/>
              <dgm:constr type="h" for="ch" forName="Child3" refType="h" fact="0.15"/>
              <dgm:constr type="l" for="ch" forName="Child4" refType="w" fact="0.6804"/>
              <dgm:constr type="t" for="ch" forName="Child4" refType="h" fact="0.7632"/>
              <dgm:constr type="w" for="ch" forName="Child4" refType="w" fact="0.3196"/>
              <dgm:constr type="h" for="ch" forName="Child4" refType="h" fact="0.15"/>
            </dgm:constrLst>
          </dgm:if>
          <dgm:if name="Name17" axis="ch" ptType="node" func="cnt" op="equ" val="5">
            <dgm:alg type="composite">
              <dgm:param type="ar" val="0.581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1" refType="w" fact="0"/>
              <dgm:constr type="t" for="ch" forName="Accent1" refType="h" fact="0"/>
              <dgm:constr type="w" for="ch" forName="Accent1" refType="w" fact="0.5331"/>
              <dgm:constr type="h" for="ch" forName="Accent1" refType="h" fact="0.3098"/>
              <dgm:constr type="l" for="ch" forName="Accent2" refType="w" fact="0.1481"/>
              <dgm:constr type="t" for="ch" forName="Accent2" refType="h" fact="0.178"/>
              <dgm:constr type="w" for="ch" forName="Accent2" refType="w" fact="0.5331"/>
              <dgm:constr type="h" for="ch" forName="Accent2" refType="h" fact="0.3098"/>
              <dgm:constr type="l" for="ch" forName="Accent3" refType="w" fact="0"/>
              <dgm:constr type="t" for="ch" forName="Accent3" refType="h" fact="0.3568"/>
              <dgm:constr type="w" for="ch" forName="Accent3" refType="w" fact="0.5331"/>
              <dgm:constr type="h" for="ch" forName="Accent3" refType="h" fact="0.3098"/>
              <dgm:constr type="l" for="ch" forName="Accent4" refType="w" fact="0.1481"/>
              <dgm:constr type="t" for="ch" forName="Accent4" refType="h" fact="0.5351"/>
              <dgm:constr type="w" for="ch" forName="Accent4" refType="w" fact="0.5331"/>
              <dgm:constr type="h" for="ch" forName="Accent4" refType="h" fact="0.3098"/>
              <dgm:constr type="l" for="ch" forName="Accent5" refType="w" fact="0.0378"/>
              <dgm:constr type="t" for="ch" forName="Accent5" refType="h" fact="0.7337"/>
              <dgm:constr type="w" for="ch" forName="Accent5" refType="w" fact="0.458"/>
              <dgm:constr type="h" for="ch" forName="Accent5" refType="h" fact="0.2663"/>
              <dgm:constr type="l" for="ch" forName="Parent1" refType="w" fact="0.1171"/>
              <dgm:constr type="t" for="ch" forName="Parent1" refType="h" fact="0.1122"/>
              <dgm:constr type="w" for="ch" forName="Parent1" refType="w" fact="0.2975"/>
              <dgm:constr type="h" for="ch" forName="Parent1" refType="h" fact="0.0864"/>
              <dgm:constr type="l" for="ch" forName="Parent2" refType="w" fact="0.2658"/>
              <dgm:constr type="t" for="ch" forName="Parent2" refType="h" fact="0.2906"/>
              <dgm:constr type="w" for="ch" forName="Parent2" refType="w" fact="0.2975"/>
              <dgm:constr type="h" for="ch" forName="Parent2" refType="h" fact="0.0864"/>
              <dgm:constr type="l" for="ch" forName="Parent3" refType="w" fact="0.1171"/>
              <dgm:constr type="t" for="ch" forName="Parent3" refType="h" fact="0.4689"/>
              <dgm:constr type="w" for="ch" forName="Parent3" refType="w" fact="0.2975"/>
              <dgm:constr type="h" for="ch" forName="Parent3" refType="h" fact="0.0864"/>
              <dgm:constr type="l" for="ch" forName="Parent4" refType="w" fact="0.2658"/>
              <dgm:constr type="t" for="ch" forName="Parent4" refType="h" fact="0.6473"/>
              <dgm:constr type="w" for="ch" forName="Parent4" refType="w" fact="0.2975"/>
              <dgm:constr type="h" for="ch" forName="Parent4" refType="h" fact="0.0864"/>
              <dgm:constr type="l" for="ch" forName="Parent5" refType="w" fact="0.1171"/>
              <dgm:constr type="t" for="ch" forName="Parent5" refType="h" fact="0.8257"/>
              <dgm:constr type="w" for="ch" forName="Parent5" refType="w" fact="0.2975"/>
              <dgm:constr type="h" for="ch" forName="Parent5" refType="h" fact="0.0864"/>
              <dgm:constr type="l" for="ch" forName="Child1" refType="w" fact="0.5348"/>
              <dgm:constr type="t" for="ch" forName="Child1" refType="h" fact="0.0919"/>
              <dgm:constr type="w" for="ch" forName="Child1" refType="w" fact="0.3196"/>
              <dgm:constr type="h" for="ch" forName="Child1" refType="h" fact="0.1232"/>
              <dgm:constr type="l" for="ch" forName="Child2" refType="w" fact="0.6804"/>
              <dgm:constr type="t" for="ch" forName="Child2" refType="h" fact="0.2722"/>
              <dgm:constr type="w" for="ch" forName="Child2" refType="w" fact="0.3196"/>
              <dgm:constr type="h" for="ch" forName="Child2" refType="h" fact="0.1232"/>
              <dgm:constr type="l" for="ch" forName="Child3" refType="w" fact="0.5348"/>
              <dgm:constr type="t" for="ch" forName="Child3" refType="h" fact="0.4487"/>
              <dgm:constr type="w" for="ch" forName="Child3" refType="w" fact="0.3196"/>
              <dgm:constr type="h" for="ch" forName="Child3" refType="h" fact="0.1232"/>
              <dgm:constr type="l" for="ch" forName="Child4" refType="w" fact="0.6804"/>
              <dgm:constr type="t" for="ch" forName="Child4" refType="h" fact="0.6271"/>
              <dgm:constr type="w" for="ch" forName="Child4" refType="w" fact="0.3196"/>
              <dgm:constr type="h" for="ch" forName="Child4" refType="h" fact="0.1232"/>
              <dgm:constr type="l" for="ch" forName="Child5" refType="w" fact="0.5348"/>
              <dgm:constr type="t" for="ch" forName="Child5" refType="h" fact="0.8073"/>
              <dgm:constr type="w" for="ch" forName="Child5" refType="w" fact="0.3196"/>
              <dgm:constr type="h" for="ch" forName="Child5" refType="h" fact="0.1232"/>
            </dgm:constrLst>
          </dgm:if>
          <dgm:if name="Name18" axis="ch" ptType="node" func="cnt" op="equ" val="6">
            <dgm:alg type="composite">
              <dgm:param type="ar" val="0.493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l" for="ch" forName="Accent1" refType="w" fact="0"/>
              <dgm:constr type="t" for="ch" forName="Accent1" refType="h" fact="0"/>
              <dgm:constr type="w" for="ch" forName="Accent1" refType="w" fact="0.5331"/>
              <dgm:constr type="h" for="ch" forName="Accent1" refType="h" fact="0.2629"/>
              <dgm:constr type="l" for="ch" forName="Accent2" refType="w" fact="0.1481"/>
              <dgm:constr type="t" for="ch" forName="Accent2" refType="h" fact="0.1511"/>
              <dgm:constr type="w" for="ch" forName="Accent2" refType="w" fact="0.5331"/>
              <dgm:constr type="h" for="ch" forName="Accent2" refType="h" fact="0.2629"/>
              <dgm:constr type="l" for="ch" forName="Accent3" refType="w" fact="0"/>
              <dgm:constr type="t" for="ch" forName="Accent3" refType="h" fact="0.3027"/>
              <dgm:constr type="w" for="ch" forName="Accent3" refType="w" fact="0.5331"/>
              <dgm:constr type="h" for="ch" forName="Accent3" refType="h" fact="0.2629"/>
              <dgm:constr type="l" for="ch" forName="Accent4" refType="w" fact="0.1481"/>
              <dgm:constr type="t" for="ch" forName="Accent4" refType="h" fact="0.4541"/>
              <dgm:constr type="w" for="ch" forName="Accent4" refType="w" fact="0.5331"/>
              <dgm:constr type="h" for="ch" forName="Accent4" refType="h" fact="0.2629"/>
              <dgm:constr type="l" for="ch" forName="Accent5" refType="w" fact="0"/>
              <dgm:constr type="t" for="ch" forName="Accent5" refType="h" fact="0.6053"/>
              <dgm:constr type="w" for="ch" forName="Accent5" refType="w" fact="0.5331"/>
              <dgm:constr type="h" for="ch" forName="Accent5" refType="h" fact="0.2629"/>
              <dgm:constr type="l" for="ch" forName="Accent6" refType="w" fact="0.186"/>
              <dgm:constr type="t" for="ch" forName="Accent6" refType="h" fact="0.774"/>
              <dgm:constr type="w" for="ch" forName="Accent6" refType="w" fact="0.458"/>
              <dgm:constr type="h" for="ch" forName="Accent6" refType="h" fact="0.226"/>
              <dgm:constr type="l" for="ch" forName="Parent1" refType="w" fact="0.1171"/>
              <dgm:constr type="t" for="ch" forName="Parent1" refType="h" fact="0.0952"/>
              <dgm:constr type="w" for="ch" forName="Parent1" refType="w" fact="0.2975"/>
              <dgm:constr type="h" for="ch" forName="Parent1" refType="h" fact="0.0733"/>
              <dgm:constr type="l" for="ch" forName="Parent2" refType="w" fact="0.2658"/>
              <dgm:constr type="t" for="ch" forName="Parent2" refType="h" fact="0.2466"/>
              <dgm:constr type="w" for="ch" forName="Parent2" refType="w" fact="0.2975"/>
              <dgm:constr type="h" for="ch" forName="Parent2" refType="h" fact="0.0733"/>
              <dgm:constr type="l" for="ch" forName="Parent3" refType="w" fact="0.1171"/>
              <dgm:constr type="t" for="ch" forName="Parent3" refType="h" fact="0.3979"/>
              <dgm:constr type="w" for="ch" forName="Parent3" refType="w" fact="0.2975"/>
              <dgm:constr type="h" for="ch" forName="Parent3" refType="h" fact="0.0733"/>
              <dgm:constr type="l" for="ch" forName="Parent4" refType="w" fact="0.2658"/>
              <dgm:constr type="t" for="ch" forName="Parent4" refType="h" fact="0.5493"/>
              <dgm:constr type="w" for="ch" forName="Parent4" refType="w" fact="0.2975"/>
              <dgm:constr type="h" for="ch" forName="Parent4" refType="h" fact="0.0733"/>
              <dgm:constr type="l" for="ch" forName="Parent5" refType="w" fact="0.1171"/>
              <dgm:constr type="t" for="ch" forName="Parent5" refType="h" fact="0.7005"/>
              <dgm:constr type="w" for="ch" forName="Parent5" refType="w" fact="0.2975"/>
              <dgm:constr type="h" for="ch" forName="Parent5" refType="h" fact="0.0733"/>
              <dgm:constr type="l" for="ch" forName="Parent6" refType="w" fact="0.2658"/>
              <dgm:constr type="t" for="ch" forName="Parent6" refType="h" fact="0.8519"/>
              <dgm:constr type="w" for="ch" forName="Parent6" refType="w" fact="0.2975"/>
              <dgm:constr type="h" for="ch" forName="Parent6" refType="h" fact="0.0733"/>
              <dgm:constr type="l" for="ch" forName="Child1" refType="w" fact="0.5348"/>
              <dgm:constr type="t" for="ch" forName="Child1" refType="h" fact="0.078"/>
              <dgm:constr type="w" for="ch" forName="Child1" refType="w" fact="0.3196"/>
              <dgm:constr type="h" for="ch" forName="Child1" refType="h" fact="0.1046"/>
              <dgm:constr type="l" for="ch" forName="Child2" refType="w" fact="0.6804"/>
              <dgm:constr type="t" for="ch" forName="Child2" refType="h" fact="0.231"/>
              <dgm:constr type="w" for="ch" forName="Child2" refType="w" fact="0.3196"/>
              <dgm:constr type="h" for="ch" forName="Child2" refType="h" fact="0.1046"/>
              <dgm:constr type="l" for="ch" forName="Child3" refType="w" fact="0.5348"/>
              <dgm:constr type="t" for="ch" forName="Child3" refType="h" fact="0.3808"/>
              <dgm:constr type="w" for="ch" forName="Child3" refType="w" fact="0.3196"/>
              <dgm:constr type="h" for="ch" forName="Child3" refType="h" fact="0.1046"/>
              <dgm:constr type="l" for="ch" forName="Child4" refType="w" fact="0.6804"/>
              <dgm:constr type="t" for="ch" forName="Child4" refType="h" fact="0.5322"/>
              <dgm:constr type="w" for="ch" forName="Child4" refType="w" fact="0.3196"/>
              <dgm:constr type="h" for="ch" forName="Child4" refType="h" fact="0.1046"/>
              <dgm:constr type="l" for="ch" forName="Child5" refType="w" fact="0.5348"/>
              <dgm:constr type="t" for="ch" forName="Child5" refType="h" fact="0.6833"/>
              <dgm:constr type="w" for="ch" forName="Child5" refType="w" fact="0.3196"/>
              <dgm:constr type="h" for="ch" forName="Child5" refType="h" fact="0.1046"/>
              <dgm:constr type="l" for="ch" forName="Child6" refType="w" fact="0.6804"/>
              <dgm:constr type="t" for="ch" forName="Child6" refType="h" fact="0.8347"/>
              <dgm:constr type="w" for="ch" forName="Child6" refType="w" fact="0.3196"/>
              <dgm:constr type="h" for="ch" forName="Child6" refType="h" fact="0.1046"/>
            </dgm:constrLst>
          </dgm:if>
          <dgm:else name="Name19">
            <dgm:alg type="composite">
              <dgm:param type="ar" val="0.4284"/>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l" for="ch" forName="Accent1" refType="w" fact="0"/>
              <dgm:constr type="t" for="ch" forName="Accent1" refType="h" fact="0"/>
              <dgm:constr type="w" for="ch" forName="Accent1" refType="w" fact="0.5331"/>
              <dgm:constr type="h" for="ch" forName="Accent1" refType="h" fact="0.2284"/>
              <dgm:constr type="l" for="ch" forName="Accent2" refType="w" fact="0.1481"/>
              <dgm:constr type="t" for="ch" forName="Accent2" refType="h" fact="0.1312"/>
              <dgm:constr type="w" for="ch" forName="Accent2" refType="w" fact="0.5331"/>
              <dgm:constr type="h" for="ch" forName="Accent2" refType="h" fact="0.2284"/>
              <dgm:constr type="l" for="ch" forName="Accent3" refType="w" fact="0"/>
              <dgm:constr type="t" for="ch" forName="Accent3" refType="h" fact="0.263"/>
              <dgm:constr type="w" for="ch" forName="Accent3" refType="w" fact="0.5331"/>
              <dgm:constr type="h" for="ch" forName="Accent3" refType="h" fact="0.2284"/>
              <dgm:constr type="l" for="ch" forName="Accent4" refType="w" fact="0.1481"/>
              <dgm:constr type="t" for="ch" forName="Accent4" refType="h" fact="0.3945"/>
              <dgm:constr type="w" for="ch" forName="Accent4" refType="w" fact="0.5331"/>
              <dgm:constr type="h" for="ch" forName="Accent4" refType="h" fact="0.2284"/>
              <dgm:constr type="l" for="ch" forName="Accent5" refType="w" fact="0"/>
              <dgm:constr type="t" for="ch" forName="Accent5" refType="h" fact="0.5258"/>
              <dgm:constr type="w" for="ch" forName="Accent5" refType="w" fact="0.5331"/>
              <dgm:constr type="h" for="ch" forName="Accent5" refType="h" fact="0.2284"/>
              <dgm:constr type="l" for="ch" forName="Accent6" refType="w" fact="0.1481"/>
              <dgm:constr type="t" for="ch" forName="Accent6" refType="h" fact="0.6573"/>
              <dgm:constr type="w" for="ch" forName="Accent6" refType="w" fact="0.5331"/>
              <dgm:constr type="h" for="ch" forName="Accent6" refType="h" fact="0.2284"/>
              <dgm:constr type="l" for="ch" forName="Accent7" refType="w" fact="0.0378"/>
              <dgm:constr type="t" for="ch" forName="Accent7" refType="h" fact="0.8037"/>
              <dgm:constr type="w" for="ch" forName="Accent7" refType="w" fact="0.458"/>
              <dgm:constr type="h" for="ch" forName="Accent7" refType="h" fact="0.1963"/>
              <dgm:constr type="l" for="ch" forName="Parent1" refType="w" fact="0.1171"/>
              <dgm:constr type="t" for="ch" forName="Parent1" refType="h" fact="0.0827"/>
              <dgm:constr type="w" for="ch" forName="Parent1" refType="w" fact="0.2975"/>
              <dgm:constr type="h" for="ch" forName="Parent1" refType="h" fact="0.0637"/>
              <dgm:constr type="l" for="ch" forName="Parent2" refType="w" fact="0.2658"/>
              <dgm:constr type="t" for="ch" forName="Parent2" refType="h" fact="0.2142"/>
              <dgm:constr type="w" for="ch" forName="Parent2" refType="w" fact="0.2975"/>
              <dgm:constr type="h" for="ch" forName="Parent2" refType="h" fact="0.0637"/>
              <dgm:constr type="l" for="ch" forName="Parent3" refType="w" fact="0.1171"/>
              <dgm:constr type="t" for="ch" forName="Parent3" refType="h" fact="0.3457"/>
              <dgm:constr type="w" for="ch" forName="Parent3" refType="w" fact="0.2975"/>
              <dgm:constr type="h" for="ch" forName="Parent3" refType="h" fact="0.0637"/>
              <dgm:constr type="l" for="ch" forName="Parent4" refType="w" fact="0.2658"/>
              <dgm:constr type="t" for="ch" forName="Parent4" refType="h" fact="0.4772"/>
              <dgm:constr type="w" for="ch" forName="Parent4" refType="w" fact="0.2975"/>
              <dgm:constr type="h" for="ch" forName="Parent4" refType="h" fact="0.0637"/>
              <dgm:constr type="l" for="ch" forName="Parent5" refType="w" fact="0.1171"/>
              <dgm:constr type="t" for="ch" forName="Parent5" refType="h" fact="0.6085"/>
              <dgm:constr type="w" for="ch" forName="Parent5" refType="w" fact="0.2975"/>
              <dgm:constr type="h" for="ch" forName="Parent5" refType="h" fact="0.0637"/>
              <dgm:constr type="l" for="ch" forName="Parent6" refType="w" fact="0.2658"/>
              <dgm:constr type="t" for="ch" forName="Parent6" refType="h" fact="0.74"/>
              <dgm:constr type="w" for="ch" forName="Parent6" refType="w" fact="0.2975"/>
              <dgm:constr type="h" for="ch" forName="Parent6" refType="h" fact="0.0637"/>
              <dgm:constr type="l" for="ch" forName="Parent7" refType="w" fact="0.1171"/>
              <dgm:constr type="t" for="ch" forName="Parent7" refType="h" fact="0.8715"/>
              <dgm:constr type="w" for="ch" forName="Parent7" refType="w" fact="0.2975"/>
              <dgm:constr type="h" for="ch" forName="Parent7" refType="h" fact="0.0637"/>
              <dgm:constr type="l" for="ch" forName="Child1" refType="w" fact="0.5348"/>
              <dgm:constr type="t" for="ch" forName="Child1" refType="h" fact="0.0678"/>
              <dgm:constr type="w" for="ch" forName="Child1" refType="w" fact="0.3196"/>
              <dgm:constr type="h" for="ch" forName="Child1" refType="h" fact="0.0908"/>
              <dgm:constr type="l" for="ch" forName="Child2" refType="w" fact="0.6804"/>
              <dgm:constr type="t" for="ch" forName="Child2" refType="h" fact="0.2006"/>
              <dgm:constr type="w" for="ch" forName="Child2" refType="w" fact="0.3196"/>
              <dgm:constr type="h" for="ch" forName="Child2" refType="h" fact="0.0908"/>
              <dgm:constr type="l" for="ch" forName="Child3" refType="w" fact="0.5348"/>
              <dgm:constr type="t" for="ch" forName="Child3" refType="h" fact="0.3308"/>
              <dgm:constr type="w" for="ch" forName="Child3" refType="w" fact="0.3196"/>
              <dgm:constr type="h" for="ch" forName="Child3" refType="h" fact="0.0908"/>
              <dgm:constr type="l" for="ch" forName="Child4" refType="w" fact="0.6804"/>
              <dgm:constr type="t" for="ch" forName="Child4" refType="h" fact="0.4623"/>
              <dgm:constr type="w" for="ch" forName="Child4" refType="w" fact="0.3196"/>
              <dgm:constr type="h" for="ch" forName="Child4" refType="h" fact="0.0908"/>
              <dgm:constr type="l" for="ch" forName="Child5" refType="w" fact="0.5348"/>
              <dgm:constr type="t" for="ch" forName="Child5" refType="h" fact="0.5936"/>
              <dgm:constr type="w" for="ch" forName="Child5" refType="w" fact="0.3196"/>
              <dgm:constr type="h" for="ch" forName="Child5" refType="h" fact="0.0908"/>
              <dgm:constr type="l" for="ch" forName="Child6" refType="w" fact="0.6804"/>
              <dgm:constr type="t" for="ch" forName="Child6" refType="h" fact="0.7251"/>
              <dgm:constr type="w" for="ch" forName="Child6" refType="w" fact="0.3196"/>
              <dgm:constr type="h" for="ch" forName="Child6" refType="h" fact="0.0908"/>
              <dgm:constr type="l" for="ch" forName="Child7" refType="w" fact="0.5348"/>
              <dgm:constr type="t" for="ch" forName="Child7" refType="h" fact="0.8579"/>
              <dgm:constr type="w" for="ch" forName="Child7" refType="w" fact="0.3196"/>
              <dgm:constr type="h" for="ch" forName="Child7" refType="h" fact="0.0908"/>
            </dgm:constrLst>
          </dgm:else>
        </dgm:choose>
      </dgm:else>
    </dgm:choose>
    <dgm:forEach name="wrapper" axis="self" ptType="parTrans">
      <dgm:forEach name="accentRepeat" axis="self">
        <dgm:layoutNode name="Accent" styleLbl="node1">
          <dgm:alg type="sp"/>
          <dgm:choose name="Name20">
            <dgm:if name="Name21" func="var" arg="dir" op="equ" val="norm">
              <dgm:choose name="Name22">
                <dgm:if name="Name23" axis="precedSib" ptType="node" func="cnt" op="equ" val="0">
                  <dgm:choose name="Name24">
                    <dgm:if name="Name25" axis="followSib" ptType="node" func="cnt" op="equ" val="0">
                      <dgm:shape xmlns:r="http://schemas.openxmlformats.org/officeDocument/2006/relationships" type="circularArrow" r:blip="">
                        <dgm:adjLst>
                          <dgm:adj idx="1" val="0.11"/>
                          <dgm:adj idx="2" val="19.04"/>
                          <dgm:adj idx="3" val="150"/>
                          <dgm:adj idx="4" val="180"/>
                          <dgm:adj idx="5" val="0.12"/>
                        </dgm:adjLst>
                      </dgm:shape>
                    </dgm:if>
                    <dgm:else name="Name26">
                      <dgm:shape xmlns:r="http://schemas.openxmlformats.org/officeDocument/2006/relationships" type="circularArrow" r:blip="">
                        <dgm:adjLst>
                          <dgm:adj idx="1" val="0.11"/>
                          <dgm:adj idx="2" val="19.04"/>
                          <dgm:adj idx="3" val="75"/>
                          <dgm:adj idx="4" val="180"/>
                          <dgm:adj idx="5" val="0.12"/>
                        </dgm:adjLst>
                      </dgm:shape>
                    </dgm:else>
                  </dgm:choose>
                </dgm:if>
                <dgm:else name="Name27">
                  <dgm:choose name="Name28">
                    <dgm:if name="Name29" axis="followSib" ptType="node" func="cnt" op="equ" val="0">
                      <dgm:choose name="Name30">
                        <dgm:if name="Name31" axis="precedSib" ptType="node" func="cnt" op="equ" val="1">
                          <dgm:shape xmlns:r="http://schemas.openxmlformats.org/officeDocument/2006/relationships" type="blockArc" r:blip="">
                            <dgm:adjLst>
                              <dgm:adj idx="1" val="0"/>
                              <dgm:adj idx="2" val="-45"/>
                              <dgm:adj idx="3" val="0.13"/>
                            </dgm:adjLst>
                          </dgm:shape>
                        </dgm:if>
                        <dgm:if name="Name32" axis="precedSib" ptType="node" func="cnt" op="equ" val="2">
                          <dgm:shape xmlns:r="http://schemas.openxmlformats.org/officeDocument/2006/relationships" type="blockArc" r:blip="">
                            <dgm:adjLst>
                              <dgm:adj idx="1" val="-135"/>
                              <dgm:adj idx="2" val="180"/>
                              <dgm:adj idx="3" val="0.13"/>
                            </dgm:adjLst>
                          </dgm:shape>
                        </dgm:if>
                        <dgm:if name="Name33" axis="precedSib" ptType="node" func="cnt" op="equ" val="3">
                          <dgm:shape xmlns:r="http://schemas.openxmlformats.org/officeDocument/2006/relationships" type="blockArc" r:blip="">
                            <dgm:adjLst>
                              <dgm:adj idx="1" val="0"/>
                              <dgm:adj idx="2" val="-45"/>
                              <dgm:adj idx="3" val="0.13"/>
                            </dgm:adjLst>
                          </dgm:shape>
                        </dgm:if>
                        <dgm:if name="Name34" axis="precedSib" ptType="node" func="cnt" op="equ" val="4">
                          <dgm:shape xmlns:r="http://schemas.openxmlformats.org/officeDocument/2006/relationships" type="blockArc" r:blip="">
                            <dgm:adjLst>
                              <dgm:adj idx="1" val="-135"/>
                              <dgm:adj idx="2" val="180"/>
                              <dgm:adj idx="3" val="0.13"/>
                            </dgm:adjLst>
                          </dgm:shape>
                        </dgm:if>
                        <dgm:if name="Name35" axis="precedSib" ptType="node" func="cnt" op="equ" val="5">
                          <dgm:shape xmlns:r="http://schemas.openxmlformats.org/officeDocument/2006/relationships" type="blockArc" r:blip="">
                            <dgm:adjLst>
                              <dgm:adj idx="1" val="0"/>
                              <dgm:adj idx="2" val="-45"/>
                              <dgm:adj idx="3" val="0.13"/>
                            </dgm:adjLst>
                          </dgm:shape>
                        </dgm:if>
                        <dgm:if name="Name36" axis="precedSib" ptType="node" func="cnt" op="equ" val="6">
                          <dgm:shape xmlns:r="http://schemas.openxmlformats.org/officeDocument/2006/relationships" type="blockArc" r:blip="">
                            <dgm:adjLst>
                              <dgm:adj idx="1" val="-135"/>
                              <dgm:adj idx="2" val="180"/>
                              <dgm:adj idx="3" val="0.13"/>
                            </dgm:adjLst>
                          </dgm:shape>
                        </dgm:if>
                        <dgm:else name="Name37"/>
                      </dgm:choose>
                    </dgm:if>
                    <dgm:else name="Name38">
                      <dgm:choose name="Name39">
                        <dgm:if name="Name40" axis="precedSib" ptType="node" func="cnt" op="equ" val="0">
                          <dgm:shape xmlns:r="http://schemas.openxmlformats.org/officeDocument/2006/relationships" type="blockArc" r:blip="">
                            <dgm:adjLst>
                              <dgm:adj idx="1" val="-133.16"/>
                              <dgm:adj idx="2" val="65"/>
                              <dgm:adj idx="3" val="0.13"/>
                            </dgm:adjLst>
                          </dgm:shape>
                        </dgm:if>
                        <dgm:if name="Name41" axis="precedSib" ptType="node" func="cnt" op="equ" val="1">
                          <dgm:shape xmlns:r="http://schemas.openxmlformats.org/officeDocument/2006/relationships" type="leftCircularArrow" r:blip="">
                            <dgm:adjLst>
                              <dgm:adj idx="1" val="0.11"/>
                              <dgm:adj idx="2" val="19.04"/>
                              <dgm:adj idx="3" val="105"/>
                              <dgm:adj idx="4" val="-45"/>
                              <dgm:adj idx="5" val="0.12"/>
                            </dgm:adjLst>
                          </dgm:shape>
                        </dgm:if>
                        <dgm:if name="Name42" axis="precedSib" ptType="node" func="cnt" op="equ" val="2">
                          <dgm:shape xmlns:r="http://schemas.openxmlformats.org/officeDocument/2006/relationships" type="circularArrow" r:blip="">
                            <dgm:adjLst>
                              <dgm:adj idx="1" val="0.11"/>
                              <dgm:adj idx="2" val="19.04"/>
                              <dgm:adj idx="3" val="75"/>
                              <dgm:adj idx="4" val="-135"/>
                              <dgm:adj idx="5" val="0.12"/>
                            </dgm:adjLst>
                          </dgm:shape>
                        </dgm:if>
                        <dgm:if name="Name43" axis="precedSib" ptType="node" func="cnt" op="equ" val="3">
                          <dgm:shape xmlns:r="http://schemas.openxmlformats.org/officeDocument/2006/relationships" type="leftCircularArrow" r:blip="">
                            <dgm:adjLst>
                              <dgm:adj idx="1" val="0.11"/>
                              <dgm:adj idx="2" val="19.04"/>
                              <dgm:adj idx="3" val="105"/>
                              <dgm:adj idx="4" val="-45"/>
                              <dgm:adj idx="5" val="0.12"/>
                            </dgm:adjLst>
                          </dgm:shape>
                        </dgm:if>
                        <dgm:if name="Name44" axis="precedSib" ptType="node" func="cnt" op="equ" val="4">
                          <dgm:shape xmlns:r="http://schemas.openxmlformats.org/officeDocument/2006/relationships" type="circularArrow" r:blip="">
                            <dgm:adjLst>
                              <dgm:adj idx="1" val="0.11"/>
                              <dgm:adj idx="2" val="19.04"/>
                              <dgm:adj idx="3" val="75"/>
                              <dgm:adj idx="4" val="-135"/>
                              <dgm:adj idx="5" val="0.12"/>
                            </dgm:adjLst>
                          </dgm:shape>
                        </dgm:if>
                        <dgm:if name="Name45" axis="precedSib" ptType="node" func="cnt" op="equ" val="5">
                          <dgm:shape xmlns:r="http://schemas.openxmlformats.org/officeDocument/2006/relationships" type="leftCircularArrow" r:blip="">
                            <dgm:adjLst>
                              <dgm:adj idx="1" val="0.11"/>
                              <dgm:adj idx="2" val="19.04"/>
                              <dgm:adj idx="3" val="105"/>
                              <dgm:adj idx="4" val="-45"/>
                              <dgm:adj idx="5" val="0.12"/>
                            </dgm:adjLst>
                          </dgm:shape>
                        </dgm:if>
                        <dgm:if name="Name46" axis="precedSib" ptType="node" func="cnt" op="equ" val="6">
                          <dgm:shape xmlns:r="http://schemas.openxmlformats.org/officeDocument/2006/relationships" type="blockArc" r:blip="">
                            <dgm:adjLst>
                              <dgm:adj idx="1" val="-135"/>
                              <dgm:adj idx="2" val="180"/>
                              <dgm:adj idx="3" val="0.13"/>
                            </dgm:adjLst>
                          </dgm:shape>
                        </dgm:if>
                        <dgm:else name="Name47"/>
                      </dgm:choose>
                    </dgm:else>
                  </dgm:choose>
                </dgm:else>
              </dgm:choose>
            </dgm:if>
            <dgm:else name="Name48">
              <dgm:choose name="Name49">
                <dgm:if name="Name50" axis="precedSib" ptType="node" func="cnt" op="equ" val="0">
                  <dgm:choose name="Name51">
                    <dgm:if name="Name52" axis="followSib" ptType="node" func="cnt" op="equ" val="0">
                      <dgm:shape xmlns:r="http://schemas.openxmlformats.org/officeDocument/2006/relationships" type="leftCircularArrow" r:blip="">
                        <dgm:adjLst>
                          <dgm:adj idx="1" val="0.11"/>
                          <dgm:adj idx="2" val="19.04"/>
                          <dgm:adj idx="3" val="30"/>
                          <dgm:adj idx="4" val="0"/>
                          <dgm:adj idx="5" val="0.12"/>
                        </dgm:adjLst>
                      </dgm:shape>
                    </dgm:if>
                    <dgm:else name="Name53">
                      <dgm:shape xmlns:r="http://schemas.openxmlformats.org/officeDocument/2006/relationships" type="leftCircularArrow" r:blip="">
                        <dgm:adjLst>
                          <dgm:adj idx="1" val="0.11"/>
                          <dgm:adj idx="2" val="19.04"/>
                          <dgm:adj idx="3" val="105"/>
                          <dgm:adj idx="4" val="0"/>
                          <dgm:adj idx="5" val="0.12"/>
                        </dgm:adjLst>
                      </dgm:shape>
                    </dgm:else>
                  </dgm:choose>
                </dgm:if>
                <dgm:else name="Name54">
                  <dgm:choose name="Name55">
                    <dgm:if name="Name56" axis="followSib" ptType="node" func="cnt" op="equ" val="0">
                      <dgm:choose name="Name57">
                        <dgm:if name="Name58" axis="precedSib" ptType="node" func="cnt" op="equ" val="1">
                          <dgm:shape xmlns:r="http://schemas.openxmlformats.org/officeDocument/2006/relationships" type="blockArc" r:blip="">
                            <dgm:adjLst>
                              <dgm:adj idx="1" val="-135"/>
                              <dgm:adj idx="2" val="180"/>
                              <dgm:adj idx="3" val="0.13"/>
                            </dgm:adjLst>
                          </dgm:shape>
                        </dgm:if>
                        <dgm:if name="Name59" axis="precedSib" ptType="node" func="cnt" op="equ" val="2">
                          <dgm:shape xmlns:r="http://schemas.openxmlformats.org/officeDocument/2006/relationships" type="blockArc" r:blip="">
                            <dgm:adjLst>
                              <dgm:adj idx="1" val="0"/>
                              <dgm:adj idx="2" val="-45"/>
                              <dgm:adj idx="3" val="0.13"/>
                            </dgm:adjLst>
                          </dgm:shape>
                        </dgm:if>
                        <dgm:if name="Name60" axis="precedSib" ptType="node" func="cnt" op="equ" val="3">
                          <dgm:shape xmlns:r="http://schemas.openxmlformats.org/officeDocument/2006/relationships" type="blockArc" r:blip="">
                            <dgm:adjLst>
                              <dgm:adj idx="1" val="-135"/>
                              <dgm:adj idx="2" val="180"/>
                              <dgm:adj idx="3" val="0.13"/>
                            </dgm:adjLst>
                          </dgm:shape>
                        </dgm:if>
                        <dgm:if name="Name61" axis="precedSib" ptType="node" func="cnt" op="equ" val="4">
                          <dgm:shape xmlns:r="http://schemas.openxmlformats.org/officeDocument/2006/relationships" type="blockArc" r:blip="">
                            <dgm:adjLst>
                              <dgm:adj idx="1" val="0"/>
                              <dgm:adj idx="2" val="-45"/>
                              <dgm:adj idx="3" val="0.13"/>
                            </dgm:adjLst>
                          </dgm:shape>
                        </dgm:if>
                        <dgm:if name="Name62" axis="precedSib" ptType="node" func="cnt" op="equ" val="5">
                          <dgm:shape xmlns:r="http://schemas.openxmlformats.org/officeDocument/2006/relationships" type="blockArc" r:blip="">
                            <dgm:adjLst>
                              <dgm:adj idx="1" val="-135"/>
                              <dgm:adj idx="2" val="180"/>
                              <dgm:adj idx="3" val="0.13"/>
                            </dgm:adjLst>
                          </dgm:shape>
                        </dgm:if>
                        <dgm:if name="Name63" axis="precedSib" ptType="node" func="cnt" op="equ" val="6">
                          <dgm:shape xmlns:r="http://schemas.openxmlformats.org/officeDocument/2006/relationships" type="blockArc" r:blip="">
                            <dgm:adjLst>
                              <dgm:adj idx="1" val="0"/>
                              <dgm:adj idx="2" val="-45"/>
                              <dgm:adj idx="3" val="0.13"/>
                            </dgm:adjLst>
                          </dgm:shape>
                        </dgm:if>
                        <dgm:else name="Name64"/>
                      </dgm:choose>
                    </dgm:if>
                    <dgm:else name="Name65">
                      <dgm:choose name="Name66">
                        <dgm:if name="Name67" axis="precedSib" ptType="node" func="cnt" op="equ" val="0">
                          <dgm:shape xmlns:r="http://schemas.openxmlformats.org/officeDocument/2006/relationships" type="blockArc" r:blip="">
                            <dgm:adjLst>
                              <dgm:adj idx="1" val="-133.16"/>
                              <dgm:adj idx="2" val="65"/>
                              <dgm:adj idx="3" val="0.13"/>
                            </dgm:adjLst>
                          </dgm:shape>
                        </dgm:if>
                        <dgm:if name="Name68" axis="precedSib" ptType="node" func="cnt" op="equ" val="1">
                          <dgm:shape xmlns:r="http://schemas.openxmlformats.org/officeDocument/2006/relationships" type="circularArrow" r:blip="">
                            <dgm:adjLst>
                              <dgm:adj idx="1" val="0.11"/>
                              <dgm:adj idx="2" val="19.04"/>
                              <dgm:adj idx="3" val="75"/>
                              <dgm:adj idx="4" val="-135"/>
                              <dgm:adj idx="5" val="0.12"/>
                            </dgm:adjLst>
                          </dgm:shape>
                        </dgm:if>
                        <dgm:if name="Name69" axis="precedSib" ptType="node" func="cnt" op="equ" val="2">
                          <dgm:shape xmlns:r="http://schemas.openxmlformats.org/officeDocument/2006/relationships" type="leftCircularArrow" r:blip="">
                            <dgm:adjLst>
                              <dgm:adj idx="1" val="0.11"/>
                              <dgm:adj idx="2" val="19.04"/>
                              <dgm:adj idx="3" val="105"/>
                              <dgm:adj idx="4" val="-45"/>
                              <dgm:adj idx="5" val="0.12"/>
                            </dgm:adjLst>
                          </dgm:shape>
                        </dgm:if>
                        <dgm:if name="Name70" axis="precedSib" ptType="node" func="cnt" op="equ" val="3">
                          <dgm:shape xmlns:r="http://schemas.openxmlformats.org/officeDocument/2006/relationships" type="circularArrow" r:blip="">
                            <dgm:adjLst>
                              <dgm:adj idx="1" val="0.11"/>
                              <dgm:adj idx="2" val="19.04"/>
                              <dgm:adj idx="3" val="75"/>
                              <dgm:adj idx="4" val="-135"/>
                              <dgm:adj idx="5" val="0.12"/>
                            </dgm:adjLst>
                          </dgm:shape>
                        </dgm:if>
                        <dgm:if name="Name71" axis="precedSib" ptType="node" func="cnt" op="equ" val="4">
                          <dgm:shape xmlns:r="http://schemas.openxmlformats.org/officeDocument/2006/relationships" type="leftCircularArrow" r:blip="">
                            <dgm:adjLst>
                              <dgm:adj idx="1" val="0.11"/>
                              <dgm:adj idx="2" val="19.04"/>
                              <dgm:adj idx="3" val="105"/>
                              <dgm:adj idx="4" val="-45"/>
                              <dgm:adj idx="5" val="0.12"/>
                            </dgm:adjLst>
                          </dgm:shape>
                        </dgm:if>
                        <dgm:if name="Name72" axis="precedSib" ptType="node" func="cnt" op="equ" val="5">
                          <dgm:shape xmlns:r="http://schemas.openxmlformats.org/officeDocument/2006/relationships" type="circularArrow" r:blip="">
                            <dgm:adjLst>
                              <dgm:adj idx="1" val="0.11"/>
                              <dgm:adj idx="2" val="19.04"/>
                              <dgm:adj idx="3" val="75"/>
                              <dgm:adj idx="4" val="-135"/>
                              <dgm:adj idx="5" val="0.12"/>
                            </dgm:adjLst>
                          </dgm:shape>
                        </dgm:if>
                        <dgm:if name="Name73" axis="precedSib" ptType="node" func="cnt" op="equ" val="6">
                          <dgm:shape xmlns:r="http://schemas.openxmlformats.org/officeDocument/2006/relationships" type="blockArc" r:blip="">
                            <dgm:adjLst>
                              <dgm:adj idx="1" val="0"/>
                              <dgm:adj idx="2" val="-45"/>
                              <dgm:adj idx="3" val="0.13"/>
                            </dgm:adjLst>
                          </dgm:shape>
                        </dgm:if>
                        <dgm:else name="Name74"/>
                      </dgm:choose>
                    </dgm:else>
                  </dgm:choose>
                </dgm:else>
              </dgm:choose>
            </dgm:else>
          </dgm:choose>
          <dgm:presOf/>
        </dgm:layoutNode>
      </dgm:forEach>
    </dgm:forEach>
    <dgm:forEach name="Name75" axis="ch" ptType="node" cnt="1">
      <dgm:layoutNode name="Accent1">
        <dgm:alg type="sp"/>
        <dgm:shape xmlns:r="http://schemas.openxmlformats.org/officeDocument/2006/relationships" r:blip="">
          <dgm:adjLst/>
        </dgm:shape>
        <dgm:presOf/>
        <dgm:constrLst/>
        <dgm:forEach name="Name76" ref="accentRepeat"/>
      </dgm:layoutNode>
      <dgm:choose name="Name77">
        <dgm:if name="Name78" axis="ch" ptType="node" func="cnt" op="gte" val="1">
          <dgm:layoutNode name="Child1" styleLbl="revTx">
            <dgm:varLst>
              <dgm:chMax val="0"/>
              <dgm:chPref val="0"/>
              <dgm:bulletEnabled val="1"/>
            </dgm:varLst>
            <dgm:alg type="tx">
              <dgm:param type="parTxLTRAlign" val="l"/>
              <dgm:param type="stBulletLvl" val="1"/>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79"/>
      </dgm:choose>
      <dgm:layoutNode name="Parent1"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80" axis="ch" ptType="node" st="2" cnt="1">
      <dgm:layoutNode name="Accent2">
        <dgm:alg type="sp"/>
        <dgm:shape xmlns:r="http://schemas.openxmlformats.org/officeDocument/2006/relationships" r:blip="">
          <dgm:adjLst/>
        </dgm:shape>
        <dgm:presOf/>
        <dgm:constrLst/>
        <dgm:forEach name="Name81" ref="accentRepeat"/>
      </dgm:layoutNode>
      <dgm:choose name="Name82">
        <dgm:if name="Name83" axis="ch" ptType="node" func="cnt" op="gte" val="1">
          <dgm:layoutNode name="Child2" styleLbl="revTx">
            <dgm:varLst>
              <dgm:chMax val="0"/>
              <dgm:chPref val="0"/>
              <dgm:bulletEnabled val="1"/>
            </dgm:varLst>
            <dgm:alg type="tx">
              <dgm:param type="parTxLTRAlign" val="l"/>
              <dgm:param type="stBulletLvl" val="1"/>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84"/>
      </dgm:choose>
      <dgm:layoutNode name="Parent2"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85" axis="ch" ptType="node" st="3" cnt="1">
      <dgm:layoutNode name="Accent3">
        <dgm:alg type="sp"/>
        <dgm:shape xmlns:r="http://schemas.openxmlformats.org/officeDocument/2006/relationships" r:blip="">
          <dgm:adjLst/>
        </dgm:shape>
        <dgm:presOf/>
        <dgm:constrLst/>
        <dgm:forEach name="Name86" ref="accentRepeat"/>
      </dgm:layoutNode>
      <dgm:choose name="Name87">
        <dgm:if name="Name88" axis="ch" ptType="node" func="cnt" op="gte" val="1">
          <dgm:layoutNode name="Child3" styleLbl="revTx">
            <dgm:varLst>
              <dgm:chMax val="0"/>
              <dgm:chPref val="0"/>
              <dgm:bulletEnabled val="1"/>
            </dgm:varLst>
            <dgm:alg type="tx">
              <dgm:param type="parTxLTRAlign" val="l"/>
              <dgm:param type="stBulletLvl" val="1"/>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89"/>
      </dgm:choose>
      <dgm:layoutNode name="Parent3"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90" axis="ch" ptType="node" st="4" cnt="1">
      <dgm:layoutNode name="Accent4">
        <dgm:alg type="sp"/>
        <dgm:shape xmlns:r="http://schemas.openxmlformats.org/officeDocument/2006/relationships" r:blip="">
          <dgm:adjLst/>
        </dgm:shape>
        <dgm:presOf/>
        <dgm:constrLst/>
        <dgm:forEach name="Name91" ref="accentRepeat"/>
      </dgm:layoutNode>
      <dgm:choose name="Name92">
        <dgm:if name="Name93" axis="ch" ptType="node" func="cnt" op="gte" val="1">
          <dgm:layoutNode name="Child4" styleLbl="revTx">
            <dgm:varLst>
              <dgm:chMax val="0"/>
              <dgm:chPref val="0"/>
              <dgm:bulletEnabled val="1"/>
            </dgm:varLst>
            <dgm:alg type="tx">
              <dgm:param type="parTxLTRAlign" val="l"/>
              <dgm:param type="stBulletLvl" val="1"/>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94"/>
      </dgm:choose>
      <dgm:layoutNode name="Parent4"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95" axis="ch" ptType="node" st="5" cnt="1">
      <dgm:layoutNode name="Accent5">
        <dgm:alg type="sp"/>
        <dgm:shape xmlns:r="http://schemas.openxmlformats.org/officeDocument/2006/relationships" r:blip="">
          <dgm:adjLst/>
        </dgm:shape>
        <dgm:presOf/>
        <dgm:constrLst/>
        <dgm:forEach name="Name96" ref="accentRepeat"/>
      </dgm:layoutNode>
      <dgm:choose name="Name97">
        <dgm:if name="Name98" axis="ch" ptType="node" func="cnt" op="gte" val="1">
          <dgm:layoutNode name="Child5" styleLbl="revTx">
            <dgm:varLst>
              <dgm:chMax val="0"/>
              <dgm:chPref val="0"/>
              <dgm:bulletEnabled val="1"/>
            </dgm:varLst>
            <dgm:alg type="tx">
              <dgm:param type="parTxLTRAlign" val="l"/>
              <dgm:param type="stBulletLvl" val="1"/>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99"/>
      </dgm:choose>
      <dgm:layoutNode name="Parent5"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100" axis="ch" ptType="node" st="6" cnt="1">
      <dgm:layoutNode name="Accent6">
        <dgm:alg type="sp"/>
        <dgm:shape xmlns:r="http://schemas.openxmlformats.org/officeDocument/2006/relationships" r:blip="">
          <dgm:adjLst/>
        </dgm:shape>
        <dgm:presOf/>
        <dgm:constrLst/>
        <dgm:forEach name="Name101" ref="accentRepeat"/>
      </dgm:layoutNode>
      <dgm:choose name="Name102">
        <dgm:if name="Name103" axis="ch" ptType="node" func="cnt" op="gte" val="1">
          <dgm:layoutNode name="Child6" styleLbl="revTx">
            <dgm:varLst>
              <dgm:chMax val="0"/>
              <dgm:chPref val="0"/>
              <dgm:bulletEnabled val="1"/>
            </dgm:varLst>
            <dgm:alg type="tx">
              <dgm:param type="parTxLTRAlign" val="l"/>
              <dgm:param type="stBulletLvl" val="1"/>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104"/>
      </dgm:choose>
      <dgm:layoutNode name="Parent6"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105" axis="ch" ptType="node" st="7" cnt="1">
      <dgm:layoutNode name="Accent7">
        <dgm:alg type="sp"/>
        <dgm:shape xmlns:r="http://schemas.openxmlformats.org/officeDocument/2006/relationships" r:blip="">
          <dgm:adjLst/>
        </dgm:shape>
        <dgm:presOf/>
        <dgm:constrLst/>
        <dgm:forEach name="Name106" ref="accentRepeat"/>
      </dgm:layoutNode>
      <dgm:choose name="Name107">
        <dgm:if name="Name108" axis="ch" ptType="node" func="cnt" op="gte" val="1">
          <dgm:layoutNode name="Child7" styleLbl="revTx">
            <dgm:varLst>
              <dgm:chMax val="0"/>
              <dgm:chPref val="0"/>
              <dgm:bulletEnabled val="1"/>
            </dgm:varLst>
            <dgm:alg type="tx">
              <dgm:param type="parTxLTRAlign" val="l"/>
              <dgm:param type="stBulletLvl" val="1"/>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109"/>
      </dgm:choose>
      <dgm:layoutNode name="Parent7"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1142</Words>
  <Characters>6516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2020-09-14T01:27:00Z</dcterms:created>
  <dcterms:modified xsi:type="dcterms:W3CDTF">2020-09-14T01:27:00Z</dcterms:modified>
</cp:coreProperties>
</file>